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B" w:rsidRPr="002D645B" w:rsidRDefault="00EE47A1" w:rsidP="002D645B">
      <w:pPr>
        <w:pStyle w:val="a3"/>
        <w:tabs>
          <w:tab w:val="left" w:pos="284"/>
        </w:tabs>
        <w:ind w:left="-284" w:right="-284"/>
        <w:rPr>
          <w:rFonts w:ascii="Verdana" w:hAnsi="Verdana" w:cs="Arial"/>
          <w:color w:val="000000"/>
          <w:sz w:val="24"/>
          <w:szCs w:val="24"/>
          <w:lang w:val="kk-KZ"/>
        </w:rPr>
      </w:pPr>
      <w:r>
        <w:rPr>
          <w:rFonts w:ascii="Verdana" w:hAnsi="Verdana" w:cs="Arial"/>
          <w:color w:val="000000"/>
          <w:sz w:val="24"/>
          <w:szCs w:val="24"/>
          <w:lang w:val="kk-KZ"/>
        </w:rPr>
        <w:t>И</w:t>
      </w:r>
      <w:r w:rsidR="002D645B" w:rsidRPr="002D645B">
        <w:rPr>
          <w:rFonts w:ascii="Verdana" w:hAnsi="Verdana" w:cs="Arial"/>
          <w:color w:val="000000"/>
          <w:sz w:val="24"/>
          <w:szCs w:val="24"/>
          <w:lang w:val="kk-KZ"/>
        </w:rPr>
        <w:t xml:space="preserve">нформация </w:t>
      </w:r>
    </w:p>
    <w:p w:rsidR="002D645B" w:rsidRPr="002D645B" w:rsidRDefault="002D645B" w:rsidP="002D645B">
      <w:pPr>
        <w:pStyle w:val="a3"/>
        <w:tabs>
          <w:tab w:val="left" w:pos="284"/>
        </w:tabs>
        <w:ind w:left="-284" w:right="-284"/>
        <w:rPr>
          <w:rFonts w:ascii="Verdana" w:hAnsi="Verdana" w:cs="Arial"/>
          <w:color w:val="000000"/>
          <w:sz w:val="24"/>
          <w:szCs w:val="24"/>
          <w:lang w:val="kk-KZ"/>
        </w:rPr>
      </w:pPr>
      <w:r w:rsidRPr="002D645B">
        <w:rPr>
          <w:rFonts w:ascii="Verdana" w:hAnsi="Verdana" w:cs="Arial"/>
          <w:color w:val="000000"/>
          <w:sz w:val="24"/>
          <w:szCs w:val="24"/>
          <w:lang w:val="kk-KZ"/>
        </w:rPr>
        <w:t xml:space="preserve">о наличии контейнеров для сбора ртутьсодержащих ламп </w:t>
      </w:r>
    </w:p>
    <w:p w:rsidR="002D645B" w:rsidRPr="002D645B" w:rsidRDefault="002D645B" w:rsidP="002D645B">
      <w:pPr>
        <w:pStyle w:val="a3"/>
        <w:tabs>
          <w:tab w:val="left" w:pos="284"/>
        </w:tabs>
        <w:ind w:left="-284" w:right="-284"/>
        <w:rPr>
          <w:rFonts w:ascii="Verdana" w:hAnsi="Verdana" w:cs="Arial"/>
          <w:color w:val="000000"/>
          <w:sz w:val="24"/>
          <w:szCs w:val="24"/>
          <w:lang w:val="kk-KZ"/>
        </w:rPr>
      </w:pPr>
      <w:r w:rsidRPr="002D645B">
        <w:rPr>
          <w:rFonts w:ascii="Verdana" w:hAnsi="Verdana" w:cs="Arial"/>
          <w:color w:val="000000"/>
          <w:sz w:val="24"/>
          <w:szCs w:val="24"/>
          <w:lang w:val="kk-KZ"/>
        </w:rPr>
        <w:t>и батареек от населения в разрезе городов и районов</w:t>
      </w:r>
    </w:p>
    <w:p w:rsidR="002D645B" w:rsidRPr="00EE0B2E" w:rsidRDefault="002D645B" w:rsidP="002D645B">
      <w:pPr>
        <w:pStyle w:val="a3"/>
        <w:tabs>
          <w:tab w:val="left" w:pos="284"/>
        </w:tabs>
        <w:ind w:left="-284" w:right="-284"/>
        <w:rPr>
          <w:rFonts w:ascii="Verdana" w:hAnsi="Verdana" w:cs="Arial"/>
          <w:szCs w:val="28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2479"/>
        <w:gridCol w:w="2068"/>
        <w:gridCol w:w="4820"/>
        <w:gridCol w:w="5063"/>
      </w:tblGrid>
      <w:tr w:rsidR="002D645B" w:rsidRPr="00EE0B2E" w:rsidTr="00350C6E">
        <w:trPr>
          <w:trHeight w:val="1024"/>
        </w:trPr>
        <w:tc>
          <w:tcPr>
            <w:tcW w:w="806" w:type="dxa"/>
            <w:vAlign w:val="center"/>
          </w:tcPr>
          <w:p w:rsidR="002D645B" w:rsidRDefault="002D645B" w:rsidP="00350C6E">
            <w:pPr>
              <w:ind w:right="-340"/>
              <w:rPr>
                <w:rFonts w:ascii="Verdana" w:hAnsi="Verdana" w:cs="Arial"/>
                <w:b/>
                <w:sz w:val="24"/>
                <w:szCs w:val="24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</w:rPr>
              <w:t>№</w:t>
            </w:r>
          </w:p>
          <w:p w:rsidR="002D645B" w:rsidRPr="00EE0B2E" w:rsidRDefault="002D645B" w:rsidP="00350C6E">
            <w:pPr>
              <w:ind w:right="-340"/>
              <w:rPr>
                <w:rFonts w:ascii="Verdana" w:hAnsi="Verdana" w:cs="Arial"/>
                <w:b/>
                <w:sz w:val="24"/>
                <w:szCs w:val="24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0B2E">
              <w:rPr>
                <w:rFonts w:ascii="Verdana" w:hAnsi="Verdana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B2E">
              <w:rPr>
                <w:rFonts w:ascii="Verdana" w:hAnsi="Verdana" w:cs="Arial"/>
                <w:b/>
                <w:sz w:val="24"/>
                <w:szCs w:val="24"/>
              </w:rPr>
              <w:t>/</w:t>
            </w:r>
            <w:proofErr w:type="spellStart"/>
            <w:r w:rsidRPr="00EE0B2E">
              <w:rPr>
                <w:rFonts w:ascii="Verdana" w:hAnsi="Verdana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Наименование</w:t>
            </w:r>
          </w:p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города</w:t>
            </w:r>
            <w:r w:rsidRPr="00EE0B2E">
              <w:rPr>
                <w:rFonts w:ascii="Verdana" w:hAnsi="Verdana" w:cs="Arial"/>
                <w:b/>
                <w:sz w:val="24"/>
                <w:szCs w:val="24"/>
              </w:rPr>
              <w:t>, района</w:t>
            </w:r>
          </w:p>
        </w:tc>
        <w:tc>
          <w:tcPr>
            <w:tcW w:w="2068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Общее количество</w:t>
            </w:r>
            <w:r w:rsidRPr="00EE0B2E">
              <w:rPr>
                <w:rFonts w:ascii="Verdana" w:hAnsi="Verdana" w:cs="Arial"/>
                <w:b/>
                <w:sz w:val="24"/>
                <w:szCs w:val="24"/>
              </w:rPr>
              <w:t xml:space="preserve"> контейнеров</w:t>
            </w:r>
          </w:p>
        </w:tc>
        <w:tc>
          <w:tcPr>
            <w:tcW w:w="4820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kk-KZ"/>
              </w:rPr>
              <w:t>Ба</w:t>
            </w: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лансо</w:t>
            </w:r>
            <w:r>
              <w:rPr>
                <w:rFonts w:ascii="Verdana" w:hAnsi="Verdana" w:cs="Arial"/>
                <w:b/>
                <w:sz w:val="24"/>
                <w:szCs w:val="24"/>
                <w:lang w:val="kk-KZ"/>
              </w:rPr>
              <w:t>со</w:t>
            </w: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держатель</w:t>
            </w:r>
          </w:p>
        </w:tc>
        <w:tc>
          <w:tcPr>
            <w:tcW w:w="5063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 xml:space="preserve">Местонахождение </w:t>
            </w:r>
          </w:p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контейнеров</w:t>
            </w:r>
          </w:p>
        </w:tc>
      </w:tr>
      <w:tr w:rsidR="002D645B" w:rsidRPr="00EE0B2E" w:rsidTr="00350C6E">
        <w:trPr>
          <w:trHeight w:val="399"/>
        </w:trPr>
        <w:tc>
          <w:tcPr>
            <w:tcW w:w="806" w:type="dxa"/>
            <w:vAlign w:val="center"/>
          </w:tcPr>
          <w:p w:rsidR="002D645B" w:rsidRPr="00EE0B2E" w:rsidRDefault="002D645B" w:rsidP="00350C6E">
            <w:pPr>
              <w:ind w:left="17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063" w:type="dxa"/>
            <w:vAlign w:val="center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b/>
                <w:sz w:val="24"/>
                <w:szCs w:val="24"/>
                <w:lang w:val="kk-KZ"/>
              </w:rPr>
              <w:t>5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8A22C2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8A22C2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Костанай</w:t>
            </w:r>
          </w:p>
        </w:tc>
        <w:tc>
          <w:tcPr>
            <w:tcW w:w="2068" w:type="dxa"/>
          </w:tcPr>
          <w:p w:rsidR="002D645B" w:rsidRPr="008A22C2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53</w:t>
            </w:r>
          </w:p>
        </w:tc>
        <w:tc>
          <w:tcPr>
            <w:tcW w:w="4820" w:type="dxa"/>
          </w:tcPr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ГУ «Отдел 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ЖКХ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proofErr w:type="gramStart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ПТ</w:t>
            </w:r>
            <w:proofErr w:type="gramEnd"/>
            <w:r w:rsidRPr="008A22C2">
              <w:rPr>
                <w:rFonts w:ascii="Verdana" w:hAnsi="Verdana" w:cs="Arial"/>
                <w:sz w:val="24"/>
                <w:szCs w:val="24"/>
              </w:rPr>
              <w:t xml:space="preserve"> и 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АД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акимата города 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Костанай</w:t>
            </w:r>
            <w:r w:rsidRPr="008A22C2">
              <w:rPr>
                <w:rFonts w:ascii="Verdana" w:hAnsi="Verdana" w:cs="Arial"/>
                <w:sz w:val="24"/>
                <w:szCs w:val="24"/>
              </w:rPr>
              <w:t>»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Мирошниченко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, </w:t>
            </w:r>
            <w:r w:rsidRPr="008A22C2">
              <w:rPr>
                <w:rFonts w:ascii="Verdana" w:hAnsi="Verdana" w:cs="Arial"/>
                <w:sz w:val="24"/>
                <w:szCs w:val="24"/>
              </w:rPr>
              <w:t>8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Чкалова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, </w:t>
            </w:r>
            <w:r w:rsidRPr="008A22C2">
              <w:rPr>
                <w:rFonts w:ascii="Verdana" w:hAnsi="Verdana" w:cs="Arial"/>
                <w:sz w:val="24"/>
                <w:szCs w:val="24"/>
              </w:rPr>
              <w:t>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Гашека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, </w:t>
            </w:r>
            <w:r w:rsidRPr="008A22C2">
              <w:rPr>
                <w:rFonts w:ascii="Verdana" w:hAnsi="Verdana" w:cs="Arial"/>
                <w:sz w:val="24"/>
                <w:szCs w:val="24"/>
              </w:rPr>
              <w:t>6/1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Маяковского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107/2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5.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Чкалова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 А</w:t>
            </w:r>
            <w:proofErr w:type="gramEnd"/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6.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Маяковского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117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7.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В.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Интернациалистов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2</w:t>
            </w:r>
            <w:r>
              <w:rPr>
                <w:rFonts w:ascii="Verdana" w:hAnsi="Verdana" w:cs="Arial"/>
                <w:sz w:val="24"/>
                <w:szCs w:val="24"/>
              </w:rPr>
              <w:t xml:space="preserve"> А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8.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«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Наурыз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»,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9.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Абая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42/1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10.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5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16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11.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7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25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12.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6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13.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8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12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14.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9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.,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1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15.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Чкалова,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15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 А</w:t>
            </w:r>
            <w:proofErr w:type="gramEnd"/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16.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В.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Интернациалистов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10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17. ул. Садовая,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100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 А</w:t>
            </w:r>
            <w:proofErr w:type="gramEnd"/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18. ул. Гвардейская,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19.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 мая,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86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20. ул. Абая,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162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21.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Алтынсарина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119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22.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Баймагамбетова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179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23. ул. Гоголя,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85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24.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Касымханова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78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lastRenderedPageBreak/>
              <w:t>25.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Пушкина,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90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26. ул. Тарана,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83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27. 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Баймагамбетова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164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28. ул. Толстого,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62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29. ул. Тарана,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112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30. 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Аль-Фараби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100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31. ул. Тарана,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135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32. ул. Шаяхметова,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110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33.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Майлина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19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34.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Дзержинского,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56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35.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Гагарина,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225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36.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Гагарина,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213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37.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Алтынсарина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7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38. 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Сералина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 42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39. ул. Строительная, 12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40.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Чернышевского, 68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41.</w:t>
            </w:r>
            <w:r w:rsidRPr="008A22C2">
              <w:rPr>
                <w:rFonts w:ascii="Verdana" w:hAnsi="Verdana" w:cs="Arial"/>
                <w:szCs w:val="28"/>
              </w:rPr>
              <w:t xml:space="preserve"> ул.</w:t>
            </w:r>
            <w:r>
              <w:rPr>
                <w:rFonts w:ascii="Verdana" w:hAnsi="Verdana" w:cs="Arial"/>
                <w:szCs w:val="28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Cs w:val="28"/>
              </w:rPr>
              <w:t>Карбышева</w:t>
            </w:r>
            <w:proofErr w:type="spellEnd"/>
            <w:r w:rsidRPr="008A22C2">
              <w:rPr>
                <w:rFonts w:ascii="Verdana" w:hAnsi="Verdana" w:cs="Arial"/>
                <w:szCs w:val="28"/>
              </w:rPr>
              <w:t xml:space="preserve">, </w:t>
            </w:r>
            <w:r w:rsidRPr="008A22C2">
              <w:rPr>
                <w:rFonts w:ascii="Verdana" w:hAnsi="Verdana" w:cs="Arial"/>
                <w:sz w:val="24"/>
                <w:szCs w:val="24"/>
              </w:rPr>
              <w:t>27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42. Аэропорт, 3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43.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Аэропорт, 9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44.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Мауленова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 18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45.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Дощанова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 137/1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46. ул. Герцена,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36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 В</w:t>
            </w:r>
            <w:proofErr w:type="gramEnd"/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47.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Герцена,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 xml:space="preserve"> Б</w:t>
            </w:r>
            <w:proofErr w:type="gramEnd"/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 xml:space="preserve">48. ул. Герцена, </w:t>
            </w:r>
            <w:r w:rsidRPr="008A22C2">
              <w:rPr>
                <w:rFonts w:ascii="Verdana" w:hAnsi="Verdana" w:cs="Arial"/>
                <w:szCs w:val="28"/>
              </w:rPr>
              <w:t>26/1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49. 4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>.</w:t>
            </w:r>
            <w:r w:rsidRPr="008A22C2">
              <w:rPr>
                <w:rFonts w:ascii="Verdana" w:hAnsi="Verdana" w:cs="Arial"/>
                <w:sz w:val="24"/>
                <w:szCs w:val="24"/>
              </w:rPr>
              <w:t>, 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50.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A22C2">
              <w:rPr>
                <w:rFonts w:ascii="Verdana" w:hAnsi="Verdana" w:cs="Arial"/>
                <w:sz w:val="24"/>
                <w:szCs w:val="24"/>
              </w:rPr>
              <w:t xml:space="preserve">ул. </w:t>
            </w:r>
            <w:proofErr w:type="spellStart"/>
            <w:r w:rsidRPr="008A22C2">
              <w:rPr>
                <w:rFonts w:ascii="Verdana" w:hAnsi="Verdana" w:cs="Arial"/>
                <w:sz w:val="24"/>
                <w:szCs w:val="24"/>
              </w:rPr>
              <w:t>Каирбекова</w:t>
            </w:r>
            <w:proofErr w:type="spellEnd"/>
            <w:r w:rsidRPr="008A22C2">
              <w:rPr>
                <w:rFonts w:ascii="Verdana" w:hAnsi="Verdana" w:cs="Arial"/>
                <w:sz w:val="24"/>
                <w:szCs w:val="24"/>
              </w:rPr>
              <w:t>, 399/2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51. ул. Текстильщиков, 18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8A22C2">
              <w:rPr>
                <w:rFonts w:ascii="Verdana" w:hAnsi="Verdana" w:cs="Arial"/>
                <w:sz w:val="24"/>
                <w:szCs w:val="24"/>
              </w:rPr>
              <w:t>52. ул. Бородина, 225</w:t>
            </w:r>
          </w:p>
          <w:p w:rsidR="002D645B" w:rsidRPr="008A22C2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53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. </w:t>
            </w:r>
            <w:r w:rsidRPr="008A22C2">
              <w:rPr>
                <w:rFonts w:ascii="Verdana" w:hAnsi="Verdana" w:cs="Arial"/>
                <w:sz w:val="24"/>
                <w:szCs w:val="24"/>
              </w:rPr>
              <w:t>ул. Лермонтова, 10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Рудный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25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</w:rPr>
              <w:t>ГУ «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Рудненский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городской отдел </w:t>
            </w:r>
            <w:r w:rsidR="00F46D7D">
              <w:rPr>
                <w:rFonts w:ascii="Verdana" w:hAnsi="Verdana" w:cs="Arial"/>
                <w:sz w:val="24"/>
                <w:szCs w:val="24"/>
                <w:lang w:val="kk-KZ"/>
              </w:rPr>
              <w:t>ЖКХ,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gramStart"/>
            <w:r w:rsidR="00F46D7D">
              <w:rPr>
                <w:rFonts w:ascii="Verdana" w:hAnsi="Verdana" w:cs="Arial"/>
                <w:sz w:val="24"/>
                <w:szCs w:val="24"/>
                <w:lang w:val="kk-KZ"/>
              </w:rPr>
              <w:t>ПТ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и </w:t>
            </w:r>
            <w:r w:rsidR="00F46D7D">
              <w:rPr>
                <w:rFonts w:ascii="Verdana" w:hAnsi="Verdana" w:cs="Arial"/>
                <w:sz w:val="24"/>
                <w:szCs w:val="24"/>
                <w:lang w:val="kk-KZ"/>
              </w:rPr>
              <w:t>АД</w:t>
            </w:r>
            <w:r w:rsidRPr="00EE0B2E">
              <w:rPr>
                <w:rFonts w:ascii="Verdana" w:hAnsi="Verdana" w:cs="Arial"/>
                <w:sz w:val="24"/>
                <w:szCs w:val="24"/>
              </w:rPr>
              <w:t>»</w:t>
            </w:r>
            <w:r>
              <w:rPr>
                <w:rFonts w:ascii="Verdana" w:hAnsi="Verdana" w:cs="Arial"/>
                <w:sz w:val="24"/>
                <w:szCs w:val="24"/>
              </w:rPr>
              <w:t xml:space="preserve"> акимата города Рудного</w:t>
            </w:r>
          </w:p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5063" w:type="dxa"/>
          </w:tcPr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1.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Франко,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1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2. ул. Франко,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17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3.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ул. Парковая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42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4. ул. Парковая,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92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lastRenderedPageBreak/>
              <w:t>5.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Космонавтов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6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6.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6150B8">
              <w:rPr>
                <w:rFonts w:ascii="Verdana" w:hAnsi="Verdana" w:cs="Arial"/>
                <w:sz w:val="24"/>
                <w:szCs w:val="24"/>
              </w:rPr>
              <w:t xml:space="preserve"> 98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7.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Октября, 70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8.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3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9.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27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10.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6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11.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50 лет Октября,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47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12.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Н.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6150B8">
              <w:rPr>
                <w:rFonts w:ascii="Verdana" w:hAnsi="Verdana" w:cs="Arial"/>
                <w:sz w:val="24"/>
                <w:szCs w:val="24"/>
              </w:rPr>
              <w:t>Сандригайло</w:t>
            </w:r>
            <w:proofErr w:type="spellEnd"/>
            <w:r w:rsidRPr="006150B8">
              <w:rPr>
                <w:rFonts w:ascii="Verdana" w:hAnsi="Verdana" w:cs="Arial"/>
                <w:sz w:val="24"/>
                <w:szCs w:val="24"/>
              </w:rPr>
              <w:t>, 74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13.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Н.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6150B8">
              <w:rPr>
                <w:rFonts w:ascii="Verdana" w:hAnsi="Verdana" w:cs="Arial"/>
                <w:sz w:val="24"/>
                <w:szCs w:val="24"/>
              </w:rPr>
              <w:t>Сандригайло</w:t>
            </w:r>
            <w:proofErr w:type="spellEnd"/>
            <w:r w:rsidRPr="006150B8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64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14.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П.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Корчагина, 170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15.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П.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Корчагина,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74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 xml:space="preserve">16. ул. </w:t>
            </w:r>
            <w:proofErr w:type="spellStart"/>
            <w:r w:rsidRPr="006150B8">
              <w:rPr>
                <w:rFonts w:ascii="Verdana" w:hAnsi="Verdana" w:cs="Arial"/>
                <w:sz w:val="24"/>
                <w:szCs w:val="24"/>
              </w:rPr>
              <w:t>Качарская</w:t>
            </w:r>
            <w:proofErr w:type="spellEnd"/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6150B8">
              <w:rPr>
                <w:rFonts w:ascii="Verdana" w:hAnsi="Verdana" w:cs="Arial"/>
                <w:sz w:val="24"/>
                <w:szCs w:val="24"/>
              </w:rPr>
              <w:t xml:space="preserve"> 39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17. ул. Комсомольская,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1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18. ул. Комсомольская,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33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19. ул. Комсомольская,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8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20. ул. Мира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 xml:space="preserve">, </w:t>
            </w:r>
            <w:r w:rsidRPr="006150B8">
              <w:rPr>
                <w:rFonts w:ascii="Verdana" w:hAnsi="Verdana" w:cs="Arial"/>
                <w:sz w:val="24"/>
                <w:szCs w:val="24"/>
              </w:rPr>
              <w:t>4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21. ул. Пионерская,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150B8">
              <w:rPr>
                <w:rFonts w:ascii="Verdana" w:hAnsi="Verdana" w:cs="Arial"/>
                <w:sz w:val="24"/>
                <w:szCs w:val="24"/>
              </w:rPr>
              <w:t>30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22. ул. Горняков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 xml:space="preserve">, </w:t>
            </w:r>
            <w:r w:rsidRPr="006150B8">
              <w:rPr>
                <w:rFonts w:ascii="Verdana" w:hAnsi="Verdana" w:cs="Arial"/>
                <w:sz w:val="24"/>
                <w:szCs w:val="24"/>
              </w:rPr>
              <w:t>12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23. ул. Строительная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,</w:t>
            </w:r>
            <w:r w:rsidRPr="006150B8">
              <w:rPr>
                <w:rFonts w:ascii="Verdana" w:hAnsi="Verdana" w:cs="Arial"/>
                <w:sz w:val="24"/>
                <w:szCs w:val="24"/>
              </w:rPr>
              <w:t xml:space="preserve"> 30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;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>24.</w:t>
            </w:r>
            <w:r w:rsidRPr="006150B8">
              <w:rPr>
                <w:rFonts w:ascii="Verdana" w:hAnsi="Verdana" w:cs="Arial"/>
                <w:sz w:val="24"/>
                <w:szCs w:val="24"/>
              </w:rPr>
              <w:t xml:space="preserve"> ул. Ленина, 42</w:t>
            </w:r>
          </w:p>
          <w:p w:rsidR="002D645B" w:rsidRPr="006150B8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6150B8">
              <w:rPr>
                <w:rFonts w:ascii="Verdana" w:hAnsi="Verdana" w:cs="Arial"/>
                <w:sz w:val="24"/>
                <w:szCs w:val="24"/>
              </w:rPr>
              <w:t>25. ул. Ленина, 14</w:t>
            </w:r>
            <w:r w:rsidRPr="006150B8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Лисаковск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</w:rPr>
              <w:t xml:space="preserve">ГУ «Отдел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ЖКХ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proofErr w:type="gramStart"/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ПТ</w:t>
            </w:r>
            <w:proofErr w:type="gramEnd"/>
            <w:r w:rsidRPr="00EE0B2E">
              <w:rPr>
                <w:rFonts w:ascii="Verdana" w:hAnsi="Verdana" w:cs="Arial"/>
                <w:sz w:val="24"/>
                <w:szCs w:val="24"/>
              </w:rPr>
              <w:t xml:space="preserve"> и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АД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акимата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 xml:space="preserve"> города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Лисаковска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>»</w:t>
            </w:r>
          </w:p>
        </w:tc>
        <w:tc>
          <w:tcPr>
            <w:tcW w:w="5063" w:type="dxa"/>
          </w:tcPr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1. мкр., 1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 xml:space="preserve">2. мкр., 2 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3. мкр., 3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4. мкр., 4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5. мкр., 5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6. мкр., 6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7. мкр., 7</w:t>
            </w:r>
          </w:p>
          <w:p w:rsidR="002D645B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8. мкр., 11</w:t>
            </w:r>
          </w:p>
          <w:p w:rsidR="002D645B" w:rsidRPr="00EE0B2E" w:rsidRDefault="002D645B" w:rsidP="002D645B">
            <w:pPr>
              <w:pStyle w:val="Default"/>
              <w:ind w:left="33"/>
              <w:rPr>
                <w:rFonts w:ascii="Verdana" w:hAnsi="Verdana" w:cs="Arial"/>
                <w:lang w:val="kk-KZ"/>
              </w:rPr>
            </w:pPr>
            <w:r>
              <w:rPr>
                <w:rFonts w:ascii="Verdana" w:hAnsi="Verdana" w:cs="Arial"/>
                <w:lang w:val="kk-KZ"/>
              </w:rPr>
              <w:t>9. п. Октябрьский</w:t>
            </w:r>
            <w:r w:rsidRPr="00EE0B2E">
              <w:rPr>
                <w:rFonts w:ascii="Verdana" w:hAnsi="Verdana" w:cs="Arial"/>
                <w:lang w:val="kk-KZ"/>
              </w:rPr>
              <w:t xml:space="preserve">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Аркалык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ГУ «Отдел ЖКХ, ПТ и АД акимата города Аркалыка»</w:t>
            </w:r>
          </w:p>
        </w:tc>
        <w:tc>
          <w:tcPr>
            <w:tcW w:w="5063" w:type="dxa"/>
            <w:shd w:val="clear" w:color="auto" w:fill="auto"/>
          </w:tcPr>
          <w:p w:rsidR="002D645B" w:rsidRDefault="002D645B" w:rsidP="002D645B">
            <w:pPr>
              <w:ind w:firstLine="33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ул.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Ауельбекова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>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11 </w:t>
            </w:r>
          </w:p>
          <w:p w:rsidR="002D645B" w:rsidRPr="00EE0B2E" w:rsidRDefault="002D645B" w:rsidP="002D645B">
            <w:pPr>
              <w:ind w:firstLine="33"/>
              <w:jc w:val="both"/>
              <w:rPr>
                <w:rFonts w:ascii="Verdana" w:hAnsi="Verdana" w:cs="Arial"/>
                <w:i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</w:rPr>
              <w:t>ул. Горбачева,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>38</w:t>
            </w:r>
          </w:p>
          <w:p w:rsidR="002D645B" w:rsidRPr="00EE0B2E" w:rsidRDefault="002D645B" w:rsidP="002D645B">
            <w:pPr>
              <w:ind w:firstLine="33"/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3.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Каирбекова,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25</w:t>
            </w:r>
          </w:p>
          <w:p w:rsidR="002D645B" w:rsidRDefault="002D645B" w:rsidP="002D645B">
            <w:pPr>
              <w:ind w:firstLine="33"/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lastRenderedPageBreak/>
              <w:t xml:space="preserve">4.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пр.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Абая, 15</w:t>
            </w:r>
          </w:p>
          <w:p w:rsidR="002D645B" w:rsidRDefault="002D645B" w:rsidP="002D645B">
            <w:pPr>
              <w:ind w:firstLine="33"/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с. Родина: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</w:p>
          <w:p w:rsidR="002D645B" w:rsidRPr="00EE0B2E" w:rsidRDefault="002D645B" w:rsidP="002D645B">
            <w:pPr>
              <w:ind w:firstLine="33"/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Энергетиков,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1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Алтынсаринский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ГУ «Аппарат акима Убаганского сельского округа»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</w:p>
          <w:p w:rsidR="002D645B" w:rsidRPr="00EE0B2E" w:rsidRDefault="00F46D7D" w:rsidP="00F46D7D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ГУ «Аппарат акима 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>Щербаковск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>ого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сельск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>ого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округа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5063" w:type="dxa"/>
          </w:tcPr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Убаганское 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Щербаково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Амангельдинский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</w:tcPr>
          <w:p w:rsidR="002D645B" w:rsidRPr="00EE0B2E" w:rsidRDefault="00F46D7D" w:rsidP="00F46D7D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ГУ «Аппарат акима 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>Амангельдинск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ого 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>сельск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>ого</w:t>
            </w:r>
            <w:r w:rsidR="002D645B"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округ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>а»</w:t>
            </w:r>
          </w:p>
        </w:tc>
        <w:tc>
          <w:tcPr>
            <w:tcW w:w="5063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Амангельды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Аулиекольский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</w:tcPr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FD18F4">
              <w:rPr>
                <w:rFonts w:ascii="Verdana" w:hAnsi="Verdana" w:cs="Arial"/>
                <w:sz w:val="24"/>
                <w:szCs w:val="24"/>
              </w:rPr>
              <w:t xml:space="preserve">ГУ «Отдел </w:t>
            </w: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>ЖКХ</w:t>
            </w:r>
            <w:r w:rsidRPr="00FD18F4">
              <w:rPr>
                <w:rFonts w:ascii="Verdana" w:hAnsi="Verdana" w:cs="Arial"/>
                <w:sz w:val="24"/>
                <w:szCs w:val="24"/>
              </w:rPr>
              <w:t xml:space="preserve">, </w:t>
            </w:r>
            <w:proofErr w:type="gramStart"/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>ПТ</w:t>
            </w:r>
            <w:proofErr w:type="gramEnd"/>
            <w:r w:rsidRPr="00FD18F4">
              <w:rPr>
                <w:rFonts w:ascii="Verdana" w:hAnsi="Verdana" w:cs="Arial"/>
                <w:sz w:val="24"/>
                <w:szCs w:val="24"/>
              </w:rPr>
              <w:t xml:space="preserve"> и </w:t>
            </w: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>АД</w:t>
            </w:r>
            <w:r w:rsidRPr="00FD18F4">
              <w:rPr>
                <w:rFonts w:ascii="Verdana" w:hAnsi="Verdana" w:cs="Arial"/>
                <w:sz w:val="24"/>
                <w:szCs w:val="24"/>
              </w:rPr>
              <w:t xml:space="preserve"> акимата </w:t>
            </w: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>Аулиекольского района</w:t>
            </w:r>
            <w:r w:rsidRPr="00FD18F4">
              <w:rPr>
                <w:rFonts w:ascii="Verdana" w:hAnsi="Verdana" w:cs="Arial"/>
                <w:sz w:val="24"/>
                <w:szCs w:val="24"/>
              </w:rPr>
              <w:t>»</w:t>
            </w:r>
          </w:p>
        </w:tc>
        <w:tc>
          <w:tcPr>
            <w:tcW w:w="5063" w:type="dxa"/>
          </w:tcPr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 xml:space="preserve">с. Аулиеколь, </w:t>
            </w:r>
          </w:p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>1. ул. Байтурсынова, 48</w:t>
            </w:r>
          </w:p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D18F4">
              <w:rPr>
                <w:rFonts w:ascii="Verdana" w:hAnsi="Verdana" w:cs="Arial"/>
                <w:sz w:val="24"/>
                <w:szCs w:val="24"/>
                <w:lang w:val="kk-KZ"/>
              </w:rPr>
              <w:t xml:space="preserve">2. </w:t>
            </w:r>
            <w:r w:rsidRPr="00FD18F4">
              <w:rPr>
                <w:rFonts w:ascii="Verdana" w:hAnsi="Verdana" w:cs="Arial"/>
                <w:sz w:val="24"/>
                <w:szCs w:val="24"/>
              </w:rPr>
              <w:t xml:space="preserve">ул. 1 Мая, 49 </w:t>
            </w:r>
          </w:p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D18F4">
              <w:rPr>
                <w:rFonts w:ascii="Verdana" w:hAnsi="Verdana" w:cs="Arial"/>
                <w:sz w:val="24"/>
                <w:szCs w:val="24"/>
              </w:rPr>
              <w:t>с. Кушмурун,</w:t>
            </w:r>
          </w:p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D18F4">
              <w:rPr>
                <w:rFonts w:ascii="Verdana" w:hAnsi="Verdana" w:cs="Arial"/>
                <w:sz w:val="24"/>
                <w:szCs w:val="24"/>
              </w:rPr>
              <w:t xml:space="preserve">1. ул. Ленина, 29 </w:t>
            </w:r>
          </w:p>
          <w:p w:rsidR="002D645B" w:rsidRPr="00FD18F4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D18F4">
              <w:rPr>
                <w:rFonts w:ascii="Verdana" w:hAnsi="Verdana" w:cs="Arial"/>
                <w:sz w:val="24"/>
                <w:szCs w:val="24"/>
              </w:rPr>
              <w:t xml:space="preserve">2. ул. Ленина, 58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Денисовский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ГУ «Отдел ЖКХ, </w:t>
            </w:r>
            <w:proofErr w:type="gram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ПТ</w:t>
            </w:r>
            <w:proofErr w:type="gram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и АД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Денисовского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5063" w:type="dxa"/>
          </w:tcPr>
          <w:p w:rsidR="002D645B" w:rsidRDefault="002D645B" w:rsidP="00350C6E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Денисовка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1.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Калинина, 6</w:t>
            </w:r>
          </w:p>
          <w:p w:rsidR="002D645B" w:rsidRPr="00604D75" w:rsidRDefault="002D645B" w:rsidP="002D645B">
            <w:pPr>
              <w:ind w:firstLine="33"/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FD18F4">
              <w:rPr>
                <w:rFonts w:ascii="Verdana" w:hAnsi="Verdana" w:cs="Arial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Verdana" w:hAnsi="Verdana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 xml:space="preserve">Элеваторная, 51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Джангельдинский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ГКП «Жангелдинское ПКХ»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Отдела ЖКХ, ПТ и АД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Джангельдинского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5063" w:type="dxa"/>
          </w:tcPr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с. Торгай, </w:t>
            </w:r>
          </w:p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Нурхан,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52 </w:t>
            </w:r>
          </w:p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Қ.Алтынсары,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67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Житикаринский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ГУ «Аппарат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акима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города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Житикара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Житикаринского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5063" w:type="dxa"/>
          </w:tcPr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г. Житикара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1. мкр. 2, 18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2. мкр. 4, 24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3. мкр. 7, 58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4. мкр. 6, 14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5. мкр. 11, 23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6. мкр. 5, 7</w:t>
            </w:r>
          </w:p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7. территория ТОО «Соцсервис»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Камыстинский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ГУ «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Отдел ЖКХ, ПТ и АД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Камыстинского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района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5063" w:type="dxa"/>
          </w:tcPr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с. Камысты</w:t>
            </w:r>
          </w:p>
          <w:p w:rsidR="002D645B" w:rsidRPr="00EE0B2E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Гумилева, 43 </w:t>
            </w:r>
          </w:p>
        </w:tc>
      </w:tr>
      <w:tr w:rsidR="002D645B" w:rsidRPr="00EE0B2E" w:rsidTr="00350C6E">
        <w:trPr>
          <w:trHeight w:val="406"/>
        </w:trPr>
        <w:tc>
          <w:tcPr>
            <w:tcW w:w="806" w:type="dxa"/>
          </w:tcPr>
          <w:p w:rsidR="002D645B" w:rsidRPr="00EE0B2E" w:rsidRDefault="002D645B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2D645B" w:rsidRPr="00EE0B2E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Карабалыкский</w:t>
            </w:r>
          </w:p>
        </w:tc>
        <w:tc>
          <w:tcPr>
            <w:tcW w:w="2068" w:type="dxa"/>
          </w:tcPr>
          <w:p w:rsidR="002D645B" w:rsidRPr="00EE0B2E" w:rsidRDefault="002D645B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04"/>
            </w:tblGrid>
            <w:tr w:rsidR="002D645B" w:rsidTr="00350C6E">
              <w:trPr>
                <w:trHeight w:val="127"/>
              </w:trPr>
              <w:tc>
                <w:tcPr>
                  <w:tcW w:w="0" w:type="auto"/>
                </w:tcPr>
                <w:p w:rsidR="002D645B" w:rsidRPr="001B0A50" w:rsidRDefault="002D645B" w:rsidP="00350C6E">
                  <w:pPr>
                    <w:pStyle w:val="Default"/>
                    <w:rPr>
                      <w:rFonts w:ascii="Verdana" w:hAnsi="Verdana"/>
                    </w:rPr>
                  </w:pPr>
                  <w:r w:rsidRPr="001B0A50">
                    <w:rPr>
                      <w:rFonts w:ascii="Verdana" w:hAnsi="Verdana"/>
                    </w:rPr>
                    <w:t xml:space="preserve">ГУ «Аппарат </w:t>
                  </w:r>
                  <w:proofErr w:type="spellStart"/>
                  <w:r w:rsidRPr="001B0A50">
                    <w:rPr>
                      <w:rFonts w:ascii="Verdana" w:hAnsi="Verdana"/>
                    </w:rPr>
                    <w:t>акима</w:t>
                  </w:r>
                  <w:proofErr w:type="spellEnd"/>
                  <w:r w:rsidRPr="001B0A50">
                    <w:rPr>
                      <w:rFonts w:ascii="Verdana" w:hAnsi="Verdana"/>
                    </w:rPr>
                    <w:t xml:space="preserve"> поселка </w:t>
                  </w:r>
                  <w:proofErr w:type="spellStart"/>
                  <w:r w:rsidRPr="001B0A50">
                    <w:rPr>
                      <w:rFonts w:ascii="Verdana" w:hAnsi="Verdana"/>
                    </w:rPr>
                    <w:t>Карабалык</w:t>
                  </w:r>
                  <w:proofErr w:type="spellEnd"/>
                  <w:r w:rsidRPr="001B0A50">
                    <w:rPr>
                      <w:rFonts w:ascii="Verdana" w:hAnsi="Verdana"/>
                    </w:rPr>
                    <w:t xml:space="preserve">» </w:t>
                  </w:r>
                </w:p>
              </w:tc>
            </w:tr>
          </w:tbl>
          <w:p w:rsidR="002D645B" w:rsidRPr="001B0A50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63" w:type="dxa"/>
          </w:tcPr>
          <w:p w:rsidR="002D645B" w:rsidRDefault="002D645B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п.Карабалык</w:t>
            </w:r>
          </w:p>
          <w:p w:rsidR="002D645B" w:rsidRDefault="002D645B" w:rsidP="00350C6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1. пересечение ул.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и бульвара Молодёжный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2. возле СШ №1 им.М.Горького</w:t>
            </w:r>
          </w:p>
          <w:p w:rsidR="002D645B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3. напротив здания Прокуратуры</w:t>
            </w:r>
          </w:p>
          <w:p w:rsidR="002D645B" w:rsidRPr="001B0A50" w:rsidRDefault="002D645B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4. район Центрального рынка</w:t>
            </w:r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Костанайский</w:t>
            </w:r>
          </w:p>
        </w:tc>
        <w:tc>
          <w:tcPr>
            <w:tcW w:w="2068" w:type="dxa"/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820" w:type="dxa"/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ГУ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 «Аппарат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акима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 xml:space="preserve"> посёлка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Затобольск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>»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  <w:p w:rsidR="00F46D7D" w:rsidRP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ГУ «Аппарат акима Заречного сельского округа»</w:t>
            </w:r>
          </w:p>
        </w:tc>
        <w:tc>
          <w:tcPr>
            <w:tcW w:w="5063" w:type="dxa"/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п. Затобольск: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2D645B">
              <w:rPr>
                <w:rFonts w:ascii="Verdana" w:hAnsi="Verdana" w:cs="Arial"/>
                <w:sz w:val="24"/>
                <w:szCs w:val="24"/>
              </w:rPr>
              <w:t>на территории акимата района,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2. территория Центральной районной больницы 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. </w:t>
            </w:r>
            <w:r w:rsidRPr="002D645B">
              <w:rPr>
                <w:rFonts w:ascii="Verdana" w:hAnsi="Verdana" w:cs="Arial"/>
                <w:sz w:val="24"/>
                <w:szCs w:val="24"/>
              </w:rPr>
              <w:t>ГУ «Отдел образования» акимата района;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>4. ул. Калинина, 75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>с. Заречное: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1. ул. Юбилейная, 7 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>2. ул. Юбилейная, 74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3. ул. Ленина, 2 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4. ул. Ленина, 5 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5. </w:t>
            </w:r>
            <w:proofErr w:type="spellStart"/>
            <w:r w:rsidRPr="002D645B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2D645B">
              <w:rPr>
                <w:rFonts w:ascii="Verdana" w:hAnsi="Verdana" w:cs="Arial"/>
                <w:sz w:val="24"/>
                <w:szCs w:val="24"/>
              </w:rPr>
              <w:t>. «Северный» 5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2D645B">
              <w:rPr>
                <w:rFonts w:ascii="Verdana" w:hAnsi="Verdana" w:cs="Arial"/>
                <w:sz w:val="24"/>
                <w:szCs w:val="24"/>
              </w:rPr>
              <w:t>мкр</w:t>
            </w:r>
            <w:proofErr w:type="spellEnd"/>
            <w:r w:rsidRPr="002D645B">
              <w:rPr>
                <w:rFonts w:ascii="Verdana" w:hAnsi="Verdana" w:cs="Arial"/>
                <w:sz w:val="24"/>
                <w:szCs w:val="24"/>
              </w:rPr>
              <w:t>. «Северный» 5/1</w:t>
            </w:r>
          </w:p>
          <w:p w:rsidR="00F46D7D" w:rsidRPr="002D645B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 xml:space="preserve">с. Мичуринское 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i/>
                <w:sz w:val="24"/>
                <w:szCs w:val="24"/>
              </w:rPr>
            </w:pPr>
            <w:r w:rsidRPr="002D645B">
              <w:rPr>
                <w:rFonts w:ascii="Verdana" w:hAnsi="Verdana" w:cs="Arial"/>
                <w:sz w:val="24"/>
                <w:szCs w:val="24"/>
              </w:rPr>
              <w:t>1. возле акимата с</w:t>
            </w:r>
            <w:proofErr w:type="gramStart"/>
            <w:r w:rsidRPr="002D645B">
              <w:rPr>
                <w:rFonts w:ascii="Verdana" w:hAnsi="Verdana" w:cs="Arial"/>
                <w:sz w:val="24"/>
                <w:szCs w:val="24"/>
              </w:rPr>
              <w:t>.о</w:t>
            </w:r>
            <w:proofErr w:type="gramEnd"/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Мендыкаринский</w:t>
            </w:r>
          </w:p>
        </w:tc>
        <w:tc>
          <w:tcPr>
            <w:tcW w:w="2068" w:type="dxa"/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F46D7D" w:rsidRPr="00EE0B2E" w:rsidRDefault="00F46D7D" w:rsidP="00350C6E">
            <w:pPr>
              <w:jc w:val="both"/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  <w:t>ГУ</w:t>
            </w:r>
            <w:r w:rsidR="00556069"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  <w:t xml:space="preserve"> «Аппарат акима села Боровское»</w:t>
            </w:r>
          </w:p>
          <w:p w:rsidR="00556069" w:rsidRDefault="00556069" w:rsidP="00350C6E">
            <w:pPr>
              <w:jc w:val="both"/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</w:pP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color w:val="000000"/>
                <w:sz w:val="24"/>
                <w:szCs w:val="24"/>
                <w:lang w:val="kk-KZ"/>
              </w:rPr>
              <w:t>ГУ «Аппарат акима села Первомайское»</w:t>
            </w:r>
          </w:p>
        </w:tc>
        <w:tc>
          <w:tcPr>
            <w:tcW w:w="5063" w:type="dxa"/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Боровское,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i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1.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ул.Королева,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5 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E0B2E">
              <w:rPr>
                <w:rFonts w:ascii="Verdana" w:hAnsi="Verdana" w:cs="Arial"/>
                <w:sz w:val="24"/>
                <w:szCs w:val="24"/>
              </w:rPr>
              <w:t>с.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Первомайский, 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Алтынсарина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>, 85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</w:p>
        </w:tc>
      </w:tr>
      <w:tr w:rsidR="00F46D7D" w:rsidRPr="00B459B0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Наурзумский</w:t>
            </w:r>
          </w:p>
        </w:tc>
        <w:tc>
          <w:tcPr>
            <w:tcW w:w="2068" w:type="dxa"/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F46D7D" w:rsidRPr="00EE0B2E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ГУ «Аппарат Карамендинского сельского округа»</w:t>
            </w:r>
          </w:p>
        </w:tc>
        <w:tc>
          <w:tcPr>
            <w:tcW w:w="5063" w:type="dxa"/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Караменды,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Мешітбай Сүгірұлы, 1 «А» 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 xml:space="preserve">Қабанбай батыра, 8 </w:t>
            </w:r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</w:tcPr>
          <w:p w:rsidR="00F46D7D" w:rsidRPr="00556069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556069">
              <w:rPr>
                <w:rFonts w:ascii="Verdana" w:hAnsi="Verdana" w:cs="Arial"/>
                <w:sz w:val="24"/>
                <w:szCs w:val="24"/>
                <w:lang w:val="kk-KZ"/>
              </w:rPr>
              <w:t>Сарыкольский</w:t>
            </w:r>
          </w:p>
        </w:tc>
        <w:tc>
          <w:tcPr>
            <w:tcW w:w="2068" w:type="dxa"/>
          </w:tcPr>
          <w:p w:rsidR="00F46D7D" w:rsidRPr="00556069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556069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F46D7D" w:rsidRPr="00556069" w:rsidRDefault="00F46D7D" w:rsidP="00350C6E">
            <w:pPr>
              <w:pStyle w:val="Default"/>
              <w:jc w:val="both"/>
              <w:rPr>
                <w:rFonts w:ascii="Verdana" w:hAnsi="Verdana" w:cs="Arial"/>
                <w:color w:val="000000" w:themeColor="text1"/>
              </w:rPr>
            </w:pPr>
            <w:r w:rsidRPr="00556069">
              <w:rPr>
                <w:rFonts w:ascii="Verdana" w:hAnsi="Verdana" w:cs="Arial"/>
                <w:color w:val="000000" w:themeColor="text1"/>
              </w:rPr>
              <w:t xml:space="preserve">ГУ «Аппарат </w:t>
            </w:r>
            <w:proofErr w:type="spellStart"/>
            <w:r w:rsidRPr="00556069">
              <w:rPr>
                <w:rFonts w:ascii="Verdana" w:hAnsi="Verdana" w:cs="Arial"/>
                <w:color w:val="000000" w:themeColor="text1"/>
              </w:rPr>
              <w:t>акима</w:t>
            </w:r>
            <w:proofErr w:type="spellEnd"/>
            <w:r w:rsidRPr="00556069">
              <w:rPr>
                <w:rFonts w:ascii="Verdana" w:hAnsi="Verdana" w:cs="Arial"/>
                <w:color w:val="000000" w:themeColor="text1"/>
              </w:rPr>
              <w:t xml:space="preserve"> поселка </w:t>
            </w:r>
            <w:proofErr w:type="spellStart"/>
            <w:r w:rsidRPr="00556069">
              <w:rPr>
                <w:rFonts w:ascii="Verdana" w:hAnsi="Verdana" w:cs="Arial"/>
                <w:color w:val="000000" w:themeColor="text1"/>
              </w:rPr>
              <w:t>Сарыколь</w:t>
            </w:r>
            <w:proofErr w:type="spellEnd"/>
            <w:r w:rsidRPr="00556069">
              <w:rPr>
                <w:rFonts w:ascii="Verdana" w:hAnsi="Verdana" w:cs="Arial"/>
                <w:color w:val="000000" w:themeColor="text1"/>
              </w:rPr>
              <w:t xml:space="preserve">» </w:t>
            </w:r>
          </w:p>
        </w:tc>
        <w:tc>
          <w:tcPr>
            <w:tcW w:w="5063" w:type="dxa"/>
          </w:tcPr>
          <w:p w:rsidR="00F46D7D" w:rsidRDefault="00F46D7D" w:rsidP="00350C6E">
            <w:pPr>
              <w:pStyle w:val="Default"/>
              <w:jc w:val="both"/>
              <w:rPr>
                <w:rFonts w:ascii="Verdana" w:hAnsi="Verdana" w:cs="Arial"/>
                <w:color w:val="000000" w:themeColor="text1"/>
                <w:lang w:val="kk-KZ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п. 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Сарыколь</w:t>
            </w:r>
            <w:proofErr w:type="spellEnd"/>
          </w:p>
          <w:p w:rsidR="00795B93" w:rsidRPr="00795B93" w:rsidRDefault="00795B93" w:rsidP="00350C6E">
            <w:pPr>
              <w:pStyle w:val="Default"/>
              <w:jc w:val="both"/>
              <w:rPr>
                <w:rFonts w:ascii="Verdana" w:hAnsi="Verdana" w:cs="Arial"/>
                <w:color w:val="000000" w:themeColor="text1"/>
                <w:lang w:val="kk-KZ"/>
              </w:rPr>
            </w:pPr>
            <w:r>
              <w:rPr>
                <w:rFonts w:ascii="Verdana" w:hAnsi="Verdana" w:cs="Arial"/>
                <w:color w:val="000000" w:themeColor="text1"/>
                <w:lang w:val="kk-KZ"/>
              </w:rPr>
              <w:t>1. ул. Свободы, возле Колледжа агробизнеса и права</w:t>
            </w:r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Тарановский</w:t>
            </w:r>
          </w:p>
        </w:tc>
        <w:tc>
          <w:tcPr>
            <w:tcW w:w="2068" w:type="dxa"/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</w:tcPr>
          <w:p w:rsidR="00F46D7D" w:rsidRPr="00EE0B2E" w:rsidRDefault="00F46D7D" w:rsidP="00350C6E">
            <w:pPr>
              <w:pStyle w:val="Default"/>
              <w:jc w:val="both"/>
              <w:rPr>
                <w:rFonts w:ascii="Verdana" w:hAnsi="Verdana" w:cs="Arial"/>
                <w:color w:val="000000" w:themeColor="text1"/>
              </w:rPr>
            </w:pPr>
            <w:r w:rsidRPr="00EE0B2E">
              <w:rPr>
                <w:rFonts w:ascii="Verdana" w:hAnsi="Verdana" w:cs="Arial"/>
                <w:color w:val="000000" w:themeColor="text1"/>
              </w:rPr>
              <w:t xml:space="preserve">ГУ «Аппарат </w:t>
            </w:r>
            <w:proofErr w:type="spellStart"/>
            <w:r w:rsidRPr="00EE0B2E">
              <w:rPr>
                <w:rFonts w:ascii="Verdana" w:hAnsi="Verdana" w:cs="Arial"/>
                <w:color w:val="000000" w:themeColor="text1"/>
              </w:rPr>
              <w:t>акима</w:t>
            </w:r>
            <w:proofErr w:type="spellEnd"/>
            <w:r w:rsidRPr="00EE0B2E">
              <w:rPr>
                <w:rFonts w:ascii="Verdana" w:hAnsi="Verdana" w:cs="Arial"/>
                <w:color w:val="000000" w:themeColor="text1"/>
              </w:rPr>
              <w:t xml:space="preserve"> Тарановского сельского округа» </w:t>
            </w:r>
          </w:p>
        </w:tc>
        <w:tc>
          <w:tcPr>
            <w:tcW w:w="5063" w:type="dxa"/>
          </w:tcPr>
          <w:p w:rsidR="00F46D7D" w:rsidRPr="00B30A9A" w:rsidRDefault="00F46D7D" w:rsidP="00350C6E">
            <w:pPr>
              <w:pStyle w:val="Default"/>
              <w:jc w:val="both"/>
              <w:rPr>
                <w:rFonts w:ascii="Verdana" w:hAnsi="Verdana" w:cs="Arial"/>
                <w:color w:val="000000" w:themeColor="text1"/>
              </w:rPr>
            </w:pPr>
            <w:proofErr w:type="gramStart"/>
            <w:r w:rsidRPr="00B30A9A">
              <w:rPr>
                <w:rFonts w:ascii="Verdana" w:hAnsi="Verdana" w:cs="Arial"/>
                <w:color w:val="000000" w:themeColor="text1"/>
              </w:rPr>
              <w:t>с</w:t>
            </w:r>
            <w:proofErr w:type="gramEnd"/>
            <w:r w:rsidRPr="00B30A9A">
              <w:rPr>
                <w:rFonts w:ascii="Verdana" w:hAnsi="Verdana" w:cs="Arial"/>
                <w:color w:val="000000" w:themeColor="text1"/>
              </w:rPr>
              <w:t>. Тарановка,</w:t>
            </w:r>
          </w:p>
          <w:p w:rsidR="00F46D7D" w:rsidRPr="00B30A9A" w:rsidRDefault="00F46D7D" w:rsidP="00350C6E">
            <w:pPr>
              <w:pStyle w:val="Default"/>
              <w:rPr>
                <w:rFonts w:ascii="Verdana" w:hAnsi="Verdana" w:cs="Arial"/>
                <w:color w:val="000000" w:themeColor="text1"/>
              </w:rPr>
            </w:pPr>
            <w:r w:rsidRPr="00B30A9A">
              <w:rPr>
                <w:rFonts w:ascii="Verdana" w:hAnsi="Verdana" w:cs="Arial"/>
                <w:color w:val="000000" w:themeColor="text1"/>
              </w:rPr>
              <w:t xml:space="preserve">1. ул. 50 лет октября, 2                    </w:t>
            </w:r>
            <w:proofErr w:type="spellStart"/>
            <w:r w:rsidRPr="00B30A9A">
              <w:rPr>
                <w:rFonts w:ascii="Verdana" w:hAnsi="Verdana" w:cs="Arial"/>
                <w:color w:val="000000" w:themeColor="text1"/>
              </w:rPr>
              <w:t>2</w:t>
            </w:r>
            <w:proofErr w:type="spellEnd"/>
            <w:r w:rsidRPr="00B30A9A">
              <w:rPr>
                <w:rFonts w:ascii="Verdana" w:hAnsi="Verdana" w:cs="Arial"/>
                <w:color w:val="000000" w:themeColor="text1"/>
              </w:rPr>
              <w:t xml:space="preserve">. ул. </w:t>
            </w:r>
            <w:proofErr w:type="gramStart"/>
            <w:r w:rsidRPr="00B30A9A">
              <w:rPr>
                <w:rFonts w:ascii="Verdana" w:hAnsi="Verdana" w:cs="Arial"/>
                <w:color w:val="000000" w:themeColor="text1"/>
              </w:rPr>
              <w:t>Комсомольская</w:t>
            </w:r>
            <w:proofErr w:type="gramEnd"/>
            <w:r w:rsidRPr="00B30A9A">
              <w:rPr>
                <w:rFonts w:ascii="Verdana" w:hAnsi="Verdana" w:cs="Arial"/>
                <w:color w:val="000000" w:themeColor="text1"/>
              </w:rPr>
              <w:t>, 39</w:t>
            </w:r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Узункольский</w:t>
            </w:r>
          </w:p>
        </w:tc>
        <w:tc>
          <w:tcPr>
            <w:tcW w:w="2068" w:type="dxa"/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</w:tcPr>
          <w:p w:rsidR="00F46D7D" w:rsidRPr="00EE0B2E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ГУ «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Отдел ЖКХ, ПТ и АД 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Узункольского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района</w:t>
            </w: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5063" w:type="dxa"/>
          </w:tcPr>
          <w:p w:rsidR="00556069" w:rsidRDefault="00556069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>с. Узунколь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1.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Аблайхана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 xml:space="preserve">, 90 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Г.Мусрепова </w:t>
            </w:r>
            <w:r>
              <w:rPr>
                <w:rFonts w:ascii="Verdana" w:hAnsi="Verdana" w:cs="Arial"/>
                <w:sz w:val="24"/>
                <w:szCs w:val="24"/>
              </w:rPr>
              <w:t>3.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3. </w:t>
            </w:r>
            <w:r w:rsidRPr="00EE0B2E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Водопроводная </w:t>
            </w:r>
          </w:p>
        </w:tc>
      </w:tr>
      <w:tr w:rsidR="00F46D7D" w:rsidRPr="00EE0B2E" w:rsidTr="00350C6E">
        <w:trPr>
          <w:trHeight w:val="406"/>
        </w:trPr>
        <w:tc>
          <w:tcPr>
            <w:tcW w:w="806" w:type="dxa"/>
          </w:tcPr>
          <w:p w:rsidR="00F46D7D" w:rsidRPr="00EE0B2E" w:rsidRDefault="00F46D7D" w:rsidP="00350C6E">
            <w:pPr>
              <w:numPr>
                <w:ilvl w:val="0"/>
                <w:numId w:val="1"/>
              </w:num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46D7D" w:rsidRPr="00EE0B2E" w:rsidRDefault="00F46D7D" w:rsidP="00350C6E">
            <w:pPr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Фёдоровский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2</w:t>
            </w:r>
          </w:p>
          <w:p w:rsidR="00F46D7D" w:rsidRPr="00EE0B2E" w:rsidRDefault="00F46D7D" w:rsidP="00350C6E">
            <w:pPr>
              <w:jc w:val="center"/>
              <w:rPr>
                <w:rFonts w:ascii="Verdana" w:hAnsi="Verdana" w:cs="Arial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46D7D" w:rsidRPr="00EE0B2E" w:rsidRDefault="00F46D7D" w:rsidP="00350C6E">
            <w:pPr>
              <w:jc w:val="both"/>
              <w:rPr>
                <w:rFonts w:ascii="Verdana" w:hAnsi="Verdana" w:cs="Arial"/>
                <w:color w:val="000000" w:themeColor="text1"/>
                <w:sz w:val="24"/>
                <w:szCs w:val="24"/>
                <w:lang w:val="kk-KZ"/>
              </w:rPr>
            </w:pPr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ГУ «Отдел ЖКХ, </w:t>
            </w:r>
            <w:proofErr w:type="gramStart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>ПТ</w:t>
            </w:r>
            <w:proofErr w:type="gramEnd"/>
            <w:r w:rsidRPr="00EE0B2E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и АД Фёдоровского района»</w:t>
            </w:r>
          </w:p>
        </w:tc>
        <w:tc>
          <w:tcPr>
            <w:tcW w:w="5063" w:type="dxa"/>
            <w:tcBorders>
              <w:bottom w:val="single" w:sz="4" w:space="0" w:color="auto"/>
            </w:tcBorders>
          </w:tcPr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с.</w:t>
            </w:r>
            <w:r>
              <w:rPr>
                <w:rFonts w:ascii="Verdana" w:hAnsi="Verdana" w:cs="Arial"/>
                <w:sz w:val="24"/>
                <w:szCs w:val="24"/>
                <w:lang w:val="kk-KZ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  <w:lang w:val="kk-KZ"/>
              </w:rPr>
              <w:t>Ф</w:t>
            </w:r>
            <w:proofErr w:type="spellStart"/>
            <w:r w:rsidRPr="00EE0B2E">
              <w:rPr>
                <w:rFonts w:ascii="Verdana" w:hAnsi="Verdana" w:cs="Arial"/>
                <w:sz w:val="24"/>
                <w:szCs w:val="24"/>
              </w:rPr>
              <w:t>ёдоровка</w:t>
            </w:r>
            <w:proofErr w:type="spellEnd"/>
            <w:r w:rsidRPr="00EE0B2E">
              <w:rPr>
                <w:rFonts w:ascii="Verdana" w:hAnsi="Verdana" w:cs="Arial"/>
                <w:sz w:val="24"/>
                <w:szCs w:val="24"/>
              </w:rPr>
              <w:t>,</w:t>
            </w:r>
          </w:p>
          <w:p w:rsidR="00F46D7D" w:rsidRDefault="00F46D7D" w:rsidP="00350C6E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1.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 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Красноармейская, 56 </w:t>
            </w:r>
          </w:p>
          <w:p w:rsidR="00F46D7D" w:rsidRPr="00EE0B2E" w:rsidRDefault="00F46D7D" w:rsidP="00350C6E">
            <w:pPr>
              <w:jc w:val="both"/>
              <w:rPr>
                <w:rFonts w:ascii="Verdana" w:hAnsi="Verdana" w:cs="Arial"/>
                <w:i/>
                <w:sz w:val="24"/>
                <w:szCs w:val="24"/>
                <w:lang w:val="kk-KZ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2. </w:t>
            </w:r>
            <w:r w:rsidRPr="00EE0B2E">
              <w:rPr>
                <w:rFonts w:ascii="Verdana" w:hAnsi="Verdana" w:cs="Arial"/>
                <w:sz w:val="24"/>
                <w:szCs w:val="24"/>
              </w:rPr>
              <w:t>ул.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EE0B2E">
              <w:rPr>
                <w:rFonts w:ascii="Verdana" w:hAnsi="Verdana" w:cs="Arial"/>
                <w:sz w:val="24"/>
                <w:szCs w:val="24"/>
              </w:rPr>
              <w:t xml:space="preserve">Красноармейская, 53 </w:t>
            </w:r>
          </w:p>
        </w:tc>
      </w:tr>
    </w:tbl>
    <w:p w:rsidR="00CC1C98" w:rsidRPr="00904664" w:rsidRDefault="00CC1C98" w:rsidP="00BF78D7">
      <w:pPr>
        <w:pStyle w:val="a3"/>
        <w:tabs>
          <w:tab w:val="left" w:pos="284"/>
        </w:tabs>
        <w:ind w:left="-284" w:right="-284"/>
        <w:rPr>
          <w:rFonts w:ascii="Verdana" w:hAnsi="Verdana"/>
          <w:color w:val="000000" w:themeColor="text1"/>
          <w:sz w:val="24"/>
          <w:szCs w:val="24"/>
          <w:lang w:val="kk-KZ"/>
        </w:rPr>
      </w:pPr>
    </w:p>
    <w:sectPr w:rsidR="00CC1C98" w:rsidRPr="00904664" w:rsidSect="00604D75">
      <w:headerReference w:type="default" r:id="rId7"/>
      <w:pgSz w:w="16838" w:h="11906" w:orient="landscape"/>
      <w:pgMar w:top="1276" w:right="964" w:bottom="851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34" w:rsidRDefault="00E83F34" w:rsidP="00F47B61">
      <w:r>
        <w:separator/>
      </w:r>
    </w:p>
  </w:endnote>
  <w:endnote w:type="continuationSeparator" w:id="0">
    <w:p w:rsidR="00E83F34" w:rsidRDefault="00E83F34" w:rsidP="00F4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34" w:rsidRDefault="00E83F34" w:rsidP="00F47B61">
      <w:r>
        <w:separator/>
      </w:r>
    </w:p>
  </w:footnote>
  <w:footnote w:type="continuationSeparator" w:id="0">
    <w:p w:rsidR="00E83F34" w:rsidRDefault="00E83F34" w:rsidP="00F4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441"/>
      <w:docPartObj>
        <w:docPartGallery w:val="Page Numbers (Top of Page)"/>
        <w:docPartUnique/>
      </w:docPartObj>
    </w:sdtPr>
    <w:sdtContent>
      <w:p w:rsidR="00B217B2" w:rsidRDefault="00276B29">
        <w:pPr>
          <w:pStyle w:val="a5"/>
          <w:jc w:val="center"/>
        </w:pPr>
        <w:r>
          <w:fldChar w:fldCharType="begin"/>
        </w:r>
        <w:r w:rsidR="00CC1C98">
          <w:instrText xml:space="preserve"> PAGE   \* MERGEFORMAT </w:instrText>
        </w:r>
        <w:r>
          <w:fldChar w:fldCharType="separate"/>
        </w:r>
        <w:r w:rsidR="00EE47A1">
          <w:rPr>
            <w:noProof/>
          </w:rPr>
          <w:t>6</w:t>
        </w:r>
        <w:r>
          <w:fldChar w:fldCharType="end"/>
        </w:r>
      </w:p>
    </w:sdtContent>
  </w:sdt>
  <w:p w:rsidR="00B217B2" w:rsidRDefault="00E83F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2DE"/>
    <w:multiLevelType w:val="hybridMultilevel"/>
    <w:tmpl w:val="4B0A0F14"/>
    <w:lvl w:ilvl="0" w:tplc="DC60D2EC">
      <w:start w:val="1"/>
      <w:numFmt w:val="decimal"/>
      <w:lvlText w:val="%1.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0B"/>
    <w:rsid w:val="00033EB6"/>
    <w:rsid w:val="000754C9"/>
    <w:rsid w:val="00083004"/>
    <w:rsid w:val="001203B2"/>
    <w:rsid w:val="00227213"/>
    <w:rsid w:val="00276B29"/>
    <w:rsid w:val="002D645B"/>
    <w:rsid w:val="0042646C"/>
    <w:rsid w:val="0045313F"/>
    <w:rsid w:val="00490411"/>
    <w:rsid w:val="004D4B8D"/>
    <w:rsid w:val="00556069"/>
    <w:rsid w:val="0061422C"/>
    <w:rsid w:val="0068737D"/>
    <w:rsid w:val="00795B93"/>
    <w:rsid w:val="008D55E9"/>
    <w:rsid w:val="00904664"/>
    <w:rsid w:val="00A728CD"/>
    <w:rsid w:val="00BC49C2"/>
    <w:rsid w:val="00BD1D0B"/>
    <w:rsid w:val="00BF78D7"/>
    <w:rsid w:val="00C51C87"/>
    <w:rsid w:val="00C82F61"/>
    <w:rsid w:val="00CC1C98"/>
    <w:rsid w:val="00D3545F"/>
    <w:rsid w:val="00DA3F04"/>
    <w:rsid w:val="00DC1828"/>
    <w:rsid w:val="00E14B60"/>
    <w:rsid w:val="00E83F34"/>
    <w:rsid w:val="00EB4CFE"/>
    <w:rsid w:val="00EE47A1"/>
    <w:rsid w:val="00F4155E"/>
    <w:rsid w:val="00F46D7D"/>
    <w:rsid w:val="00F47B61"/>
    <w:rsid w:val="00F8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C98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1C98"/>
    <w:rPr>
      <w:rFonts w:eastAsia="Times New Roman" w:cs="Times New Roman"/>
      <w:b/>
      <w:szCs w:val="20"/>
      <w:lang w:eastAsia="ru-RU"/>
    </w:rPr>
  </w:style>
  <w:style w:type="paragraph" w:customStyle="1" w:styleId="Default">
    <w:name w:val="Default"/>
    <w:rsid w:val="00CC1C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C1C98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C1C98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E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WEBTEX</cp:lastModifiedBy>
  <cp:revision>2</cp:revision>
  <dcterms:created xsi:type="dcterms:W3CDTF">2018-04-27T08:47:00Z</dcterms:created>
  <dcterms:modified xsi:type="dcterms:W3CDTF">2018-04-27T08:47:00Z</dcterms:modified>
</cp:coreProperties>
</file>