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1CF" w:rsidRPr="00426D36" w:rsidRDefault="005311CF" w:rsidP="005311CF">
      <w:pPr>
        <w:spacing w:after="0" w:line="240" w:lineRule="auto"/>
        <w:ind w:firstLine="720"/>
        <w:jc w:val="both"/>
        <w:rPr>
          <w:rFonts w:ascii="Times New Roman" w:eastAsia="Times New Roman" w:hAnsi="Times New Roman" w:cs="Times New Roman"/>
          <w:b/>
          <w:sz w:val="28"/>
          <w:szCs w:val="28"/>
          <w:lang w:bidi="en-US"/>
        </w:rPr>
      </w:pPr>
      <w:r w:rsidRPr="00426D36">
        <w:rPr>
          <w:rFonts w:ascii="Times New Roman" w:eastAsia="Times New Roman" w:hAnsi="Times New Roman" w:cs="Times New Roman"/>
          <w:b/>
          <w:sz w:val="28"/>
          <w:szCs w:val="28"/>
          <w:lang w:bidi="en-US"/>
        </w:rPr>
        <w:t xml:space="preserve">Информация по состоянию окружающей среды Костанайской области </w:t>
      </w:r>
      <w:r w:rsidRPr="00426D36">
        <w:rPr>
          <w:rFonts w:ascii="Times New Roman" w:eastAsia="Times New Roman" w:hAnsi="Times New Roman" w:cs="Times New Roman"/>
          <w:sz w:val="28"/>
          <w:szCs w:val="28"/>
          <w:lang w:bidi="en-US"/>
        </w:rPr>
        <w:t xml:space="preserve">подготовлена по данным «Информационный бюллетеня о состоянии окружающей среды </w:t>
      </w:r>
      <w:r>
        <w:rPr>
          <w:rFonts w:ascii="Times New Roman" w:eastAsia="Times New Roman" w:hAnsi="Times New Roman" w:cs="Times New Roman"/>
          <w:sz w:val="28"/>
          <w:szCs w:val="28"/>
          <w:lang w:bidi="en-US"/>
        </w:rPr>
        <w:t>Р</w:t>
      </w:r>
      <w:r w:rsidR="006D6063">
        <w:rPr>
          <w:rFonts w:ascii="Times New Roman" w:eastAsia="Times New Roman" w:hAnsi="Times New Roman" w:cs="Times New Roman"/>
          <w:sz w:val="28"/>
          <w:szCs w:val="28"/>
          <w:lang w:bidi="en-US"/>
        </w:rPr>
        <w:t xml:space="preserve">еспублики Казахстан», </w:t>
      </w:r>
      <w:r w:rsidRPr="00426D36">
        <w:rPr>
          <w:rFonts w:ascii="Times New Roman" w:eastAsia="Times New Roman" w:hAnsi="Times New Roman" w:cs="Times New Roman"/>
          <w:sz w:val="28"/>
          <w:szCs w:val="28"/>
          <w:lang w:bidi="en-US"/>
        </w:rPr>
        <w:t xml:space="preserve"> подготовленный по результатам работ, выполняемых специализированными подразделениями РГП “</w:t>
      </w:r>
      <w:proofErr w:type="spellStart"/>
      <w:r w:rsidRPr="00426D36">
        <w:rPr>
          <w:rFonts w:ascii="Times New Roman" w:eastAsia="Times New Roman" w:hAnsi="Times New Roman" w:cs="Times New Roman"/>
          <w:sz w:val="28"/>
          <w:szCs w:val="28"/>
          <w:lang w:bidi="en-US"/>
        </w:rPr>
        <w:t>Казгидромет</w:t>
      </w:r>
      <w:proofErr w:type="spellEnd"/>
      <w:r w:rsidRPr="00426D36">
        <w:rPr>
          <w:rFonts w:ascii="Times New Roman" w:eastAsia="Times New Roman" w:hAnsi="Times New Roman" w:cs="Times New Roman"/>
          <w:sz w:val="28"/>
          <w:szCs w:val="28"/>
          <w:lang w:bidi="en-US"/>
        </w:rPr>
        <w:t>” по проведению экологического мониторинга за состоянием окружающей среды на наблюдательной сети национальной гидрометеорологической службы.</w:t>
      </w:r>
    </w:p>
    <w:p w:rsidR="005311CF" w:rsidRPr="00426D36" w:rsidRDefault="005311CF" w:rsidP="005311CF">
      <w:pPr>
        <w:spacing w:after="0" w:line="240" w:lineRule="auto"/>
        <w:ind w:firstLine="720"/>
        <w:jc w:val="both"/>
        <w:rPr>
          <w:rFonts w:ascii="Times New Roman" w:eastAsia="Times New Roman" w:hAnsi="Times New Roman" w:cs="Times New Roman"/>
          <w:sz w:val="28"/>
          <w:szCs w:val="28"/>
          <w:lang w:bidi="en-US"/>
        </w:rPr>
      </w:pPr>
      <w:r w:rsidRPr="00426D36">
        <w:rPr>
          <w:rFonts w:ascii="Times New Roman" w:eastAsia="Times New Roman" w:hAnsi="Times New Roman" w:cs="Times New Roman"/>
          <w:sz w:val="28"/>
          <w:szCs w:val="28"/>
          <w:lang w:bidi="en-US"/>
        </w:rPr>
        <w:t xml:space="preserve">Информационный бюллетень (полная версия) размещен на сайте </w:t>
      </w:r>
      <w:hyperlink r:id="rId7" w:history="1">
        <w:r w:rsidRPr="00426D36">
          <w:rPr>
            <w:rFonts w:ascii="Times New Roman" w:eastAsia="Times New Roman" w:hAnsi="Times New Roman" w:cs="Times New Roman"/>
            <w:sz w:val="28"/>
            <w:szCs w:val="28"/>
            <w:u w:val="single"/>
            <w:lang w:val="en-US" w:bidi="en-US"/>
          </w:rPr>
          <w:t>http</w:t>
        </w:r>
        <w:r w:rsidRPr="00426D36">
          <w:rPr>
            <w:rFonts w:ascii="Times New Roman" w:eastAsia="Times New Roman" w:hAnsi="Times New Roman" w:cs="Times New Roman"/>
            <w:sz w:val="28"/>
            <w:szCs w:val="28"/>
            <w:u w:val="single"/>
            <w:lang w:bidi="en-US"/>
          </w:rPr>
          <w:t>://</w:t>
        </w:r>
        <w:proofErr w:type="spellStart"/>
        <w:r w:rsidRPr="00426D36">
          <w:rPr>
            <w:rFonts w:ascii="Times New Roman" w:eastAsia="Times New Roman" w:hAnsi="Times New Roman" w:cs="Times New Roman"/>
            <w:sz w:val="28"/>
            <w:szCs w:val="28"/>
            <w:u w:val="single"/>
            <w:lang w:val="en-US" w:bidi="en-US"/>
          </w:rPr>
          <w:t>kazhydromet</w:t>
        </w:r>
        <w:proofErr w:type="spellEnd"/>
        <w:r w:rsidRPr="00426D36">
          <w:rPr>
            <w:rFonts w:ascii="Times New Roman" w:eastAsia="Times New Roman" w:hAnsi="Times New Roman" w:cs="Times New Roman"/>
            <w:sz w:val="28"/>
            <w:szCs w:val="28"/>
            <w:u w:val="single"/>
            <w:lang w:bidi="en-US"/>
          </w:rPr>
          <w:t>.</w:t>
        </w:r>
        <w:proofErr w:type="spellStart"/>
        <w:r w:rsidRPr="00426D36">
          <w:rPr>
            <w:rFonts w:ascii="Times New Roman" w:eastAsia="Times New Roman" w:hAnsi="Times New Roman" w:cs="Times New Roman"/>
            <w:sz w:val="28"/>
            <w:szCs w:val="28"/>
            <w:u w:val="single"/>
            <w:lang w:val="en-US" w:bidi="en-US"/>
          </w:rPr>
          <w:t>kz</w:t>
        </w:r>
        <w:proofErr w:type="spellEnd"/>
      </w:hyperlink>
      <w:r>
        <w:rPr>
          <w:rFonts w:ascii="Times New Roman" w:eastAsia="Times New Roman" w:hAnsi="Times New Roman" w:cs="Times New Roman"/>
          <w:sz w:val="28"/>
          <w:szCs w:val="28"/>
          <w:u w:val="single"/>
          <w:lang w:bidi="en-US"/>
        </w:rPr>
        <w:t xml:space="preserve"> </w:t>
      </w:r>
      <w:proofErr w:type="spellStart"/>
      <w:r w:rsidRPr="00426D36">
        <w:rPr>
          <w:rFonts w:ascii="Times New Roman" w:eastAsia="Times New Roman" w:hAnsi="Times New Roman" w:cs="Times New Roman"/>
          <w:sz w:val="28"/>
          <w:szCs w:val="28"/>
          <w:lang w:bidi="en-US"/>
        </w:rPr>
        <w:t>Казгидромет</w:t>
      </w:r>
      <w:proofErr w:type="spellEnd"/>
      <w:r w:rsidRPr="00426D36">
        <w:rPr>
          <w:rFonts w:ascii="Times New Roman" w:eastAsia="Times New Roman" w:hAnsi="Times New Roman" w:cs="Times New Roman"/>
          <w:sz w:val="28"/>
          <w:szCs w:val="28"/>
          <w:lang w:bidi="en-US"/>
        </w:rPr>
        <w:t xml:space="preserve"> Республики Казахстан в разделе «</w:t>
      </w:r>
      <w:r w:rsidRPr="00426D36">
        <w:rPr>
          <w:rFonts w:ascii="Times New Roman" w:eastAsia="Times New Roman" w:hAnsi="Times New Roman" w:cs="Times New Roman"/>
          <w:color w:val="000000"/>
          <w:sz w:val="28"/>
          <w:szCs w:val="36"/>
          <w:lang w:bidi="en-US"/>
        </w:rPr>
        <w:t>мониторинг окружающей среды</w:t>
      </w:r>
      <w:r w:rsidRPr="00426D36">
        <w:rPr>
          <w:rFonts w:ascii="Times New Roman" w:eastAsia="Times New Roman" w:hAnsi="Times New Roman" w:cs="Times New Roman"/>
          <w:sz w:val="28"/>
          <w:szCs w:val="28"/>
          <w:lang w:bidi="en-US"/>
        </w:rPr>
        <w:t>».</w:t>
      </w:r>
    </w:p>
    <w:p w:rsidR="005311CF" w:rsidRPr="00426D36" w:rsidRDefault="005311CF" w:rsidP="005311CF">
      <w:pPr>
        <w:spacing w:after="0" w:line="240" w:lineRule="auto"/>
        <w:ind w:firstLine="720"/>
        <w:jc w:val="both"/>
        <w:rPr>
          <w:rFonts w:ascii="Times New Roman" w:eastAsia="Times New Roman" w:hAnsi="Times New Roman" w:cs="Times New Roman"/>
          <w:sz w:val="28"/>
          <w:szCs w:val="28"/>
          <w:lang w:bidi="en-US"/>
        </w:rPr>
      </w:pPr>
    </w:p>
    <w:p w:rsidR="005311CF" w:rsidRPr="00426D36" w:rsidRDefault="005311CF" w:rsidP="005311CF">
      <w:pPr>
        <w:spacing w:after="0" w:line="240" w:lineRule="auto"/>
        <w:ind w:firstLine="720"/>
        <w:jc w:val="both"/>
        <w:rPr>
          <w:rFonts w:ascii="Times New Roman" w:eastAsia="Times New Roman" w:hAnsi="Times New Roman" w:cs="Times New Roman"/>
          <w:sz w:val="28"/>
          <w:szCs w:val="28"/>
          <w:lang w:bidi="en-US"/>
        </w:rPr>
      </w:pPr>
    </w:p>
    <w:p w:rsidR="005311CF" w:rsidRDefault="005311CF" w:rsidP="002E068F">
      <w:pPr>
        <w:spacing w:after="0" w:line="240" w:lineRule="auto"/>
        <w:ind w:left="710"/>
        <w:jc w:val="center"/>
        <w:rPr>
          <w:rFonts w:ascii="Times New Roman" w:eastAsia="Times New Roman" w:hAnsi="Times New Roman" w:cs="Times New Roman"/>
          <w:b/>
          <w:sz w:val="28"/>
          <w:szCs w:val="28"/>
          <w:lang w:bidi="en-US"/>
        </w:rPr>
      </w:pPr>
    </w:p>
    <w:p w:rsidR="002E068F" w:rsidRPr="005311CF" w:rsidRDefault="002E068F" w:rsidP="002E068F">
      <w:pPr>
        <w:spacing w:after="0" w:line="240" w:lineRule="auto"/>
        <w:ind w:left="710"/>
        <w:jc w:val="center"/>
        <w:rPr>
          <w:rFonts w:ascii="Times New Roman" w:eastAsia="Times New Roman" w:hAnsi="Times New Roman" w:cs="Times New Roman"/>
          <w:b/>
          <w:sz w:val="36"/>
          <w:szCs w:val="36"/>
          <w:lang w:bidi="en-US"/>
        </w:rPr>
      </w:pPr>
      <w:r w:rsidRPr="005311CF">
        <w:rPr>
          <w:rFonts w:ascii="Times New Roman" w:eastAsia="Times New Roman" w:hAnsi="Times New Roman" w:cs="Times New Roman"/>
          <w:b/>
          <w:sz w:val="36"/>
          <w:szCs w:val="36"/>
          <w:lang w:bidi="en-US"/>
        </w:rPr>
        <w:t>Состояние окружающей среды Костанай</w:t>
      </w:r>
      <w:r w:rsidR="007D0B4E">
        <w:rPr>
          <w:rFonts w:ascii="Times New Roman" w:eastAsia="Times New Roman" w:hAnsi="Times New Roman" w:cs="Times New Roman"/>
          <w:b/>
          <w:sz w:val="36"/>
          <w:szCs w:val="36"/>
          <w:lang w:bidi="en-US"/>
        </w:rPr>
        <w:t>ской области за 1-й квартал 2017</w:t>
      </w:r>
      <w:r w:rsidRPr="005311CF">
        <w:rPr>
          <w:rFonts w:ascii="Times New Roman" w:eastAsia="Times New Roman" w:hAnsi="Times New Roman" w:cs="Times New Roman"/>
          <w:b/>
          <w:sz w:val="36"/>
          <w:szCs w:val="36"/>
          <w:lang w:bidi="en-US"/>
        </w:rPr>
        <w:t xml:space="preserve"> года</w:t>
      </w:r>
    </w:p>
    <w:p w:rsidR="002E068F" w:rsidRDefault="002E068F" w:rsidP="002E068F">
      <w:pPr>
        <w:spacing w:after="0" w:line="240" w:lineRule="auto"/>
        <w:ind w:firstLine="709"/>
        <w:jc w:val="center"/>
        <w:rPr>
          <w:rFonts w:ascii="Times New Roman" w:eastAsia="Times New Roman" w:hAnsi="Times New Roman" w:cs="Times New Roman"/>
          <w:b/>
          <w:sz w:val="28"/>
          <w:szCs w:val="28"/>
          <w:lang w:bidi="en-US"/>
        </w:rPr>
      </w:pPr>
    </w:p>
    <w:p w:rsidR="005311CF" w:rsidRPr="002E068F" w:rsidRDefault="005311CF" w:rsidP="002E068F">
      <w:pPr>
        <w:spacing w:after="0" w:line="240" w:lineRule="auto"/>
        <w:ind w:firstLine="709"/>
        <w:jc w:val="center"/>
        <w:rPr>
          <w:rFonts w:ascii="Times New Roman" w:eastAsia="Times New Roman" w:hAnsi="Times New Roman" w:cs="Times New Roman"/>
          <w:b/>
          <w:sz w:val="28"/>
          <w:szCs w:val="28"/>
          <w:lang w:bidi="en-US"/>
        </w:rPr>
      </w:pPr>
    </w:p>
    <w:p w:rsidR="002E068F" w:rsidRPr="002E068F" w:rsidRDefault="002E068F" w:rsidP="002E068F">
      <w:pPr>
        <w:spacing w:after="0" w:line="240" w:lineRule="auto"/>
        <w:ind w:left="1085"/>
        <w:jc w:val="center"/>
        <w:rPr>
          <w:rFonts w:ascii="Times New Roman" w:eastAsia="Times New Roman" w:hAnsi="Times New Roman" w:cs="Times New Roman"/>
          <w:b/>
          <w:sz w:val="26"/>
          <w:szCs w:val="26"/>
          <w:lang w:bidi="en-US"/>
        </w:rPr>
      </w:pPr>
      <w:r w:rsidRPr="002E068F">
        <w:rPr>
          <w:rFonts w:ascii="Times New Roman" w:eastAsia="Times New Roman" w:hAnsi="Times New Roman" w:cs="Times New Roman"/>
          <w:b/>
          <w:sz w:val="28"/>
          <w:szCs w:val="28"/>
          <w:lang w:bidi="en-US"/>
        </w:rPr>
        <w:t xml:space="preserve">Состояние загрязнения атмосферного воздуха по городу </w:t>
      </w:r>
      <w:proofErr w:type="spellStart"/>
      <w:r w:rsidRPr="002E068F">
        <w:rPr>
          <w:rFonts w:ascii="Times New Roman" w:eastAsia="Times New Roman" w:hAnsi="Times New Roman" w:cs="Times New Roman"/>
          <w:b/>
          <w:sz w:val="28"/>
          <w:szCs w:val="28"/>
          <w:lang w:bidi="en-US"/>
        </w:rPr>
        <w:t>Костанай</w:t>
      </w:r>
      <w:proofErr w:type="spellEnd"/>
    </w:p>
    <w:p w:rsidR="002E068F" w:rsidRPr="002E068F" w:rsidRDefault="002E068F" w:rsidP="002E068F">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8F6E0E">
      <w:pPr>
        <w:spacing w:after="0" w:line="240" w:lineRule="auto"/>
        <w:jc w:val="both"/>
        <w:rPr>
          <w:rFonts w:ascii="Times New Roman" w:eastAsia="Times New Roman" w:hAnsi="Times New Roman" w:cs="Times New Roman"/>
          <w:i/>
          <w:iCs/>
          <w:sz w:val="28"/>
          <w:szCs w:val="28"/>
          <w:lang w:eastAsia="ru-RU"/>
        </w:rPr>
      </w:pPr>
      <w:r w:rsidRPr="007D0B4E">
        <w:rPr>
          <w:rFonts w:ascii="Times New Roman" w:eastAsia="Times New Roman" w:hAnsi="Times New Roman" w:cs="Times New Roman"/>
          <w:b/>
          <w:sz w:val="28"/>
          <w:szCs w:val="28"/>
          <w:lang w:bidi="en-US"/>
        </w:rPr>
        <w:t xml:space="preserve"> </w:t>
      </w:r>
      <w:r w:rsidRPr="007D0B4E">
        <w:rPr>
          <w:rFonts w:ascii="Times New Roman" w:eastAsia="Times New Roman" w:hAnsi="Times New Roman" w:cs="Times New Roman"/>
          <w:sz w:val="28"/>
          <w:szCs w:val="28"/>
          <w:lang w:eastAsia="ru-RU"/>
        </w:rPr>
        <w:t>Наблюдения за состоянием атмосферного воздуха велись на 4 стационарных постах</w:t>
      </w:r>
      <w:r w:rsidR="008F6E0E">
        <w:rPr>
          <w:rFonts w:ascii="Times New Roman" w:eastAsia="Times New Roman" w:hAnsi="Times New Roman" w:cs="Times New Roman"/>
          <w:sz w:val="28"/>
          <w:szCs w:val="28"/>
          <w:lang w:eastAsia="ru-RU"/>
        </w:rPr>
        <w:t xml:space="preserve"> </w:t>
      </w:r>
      <w:r w:rsidRPr="007D0B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рис.1</w:t>
      </w:r>
      <w:r w:rsidRPr="007D0B4E">
        <w:rPr>
          <w:rFonts w:ascii="Times New Roman" w:eastAsia="Times New Roman" w:hAnsi="Times New Roman" w:cs="Times New Roman"/>
          <w:sz w:val="28"/>
          <w:szCs w:val="28"/>
          <w:lang w:eastAsia="ru-RU"/>
        </w:rPr>
        <w:t xml:space="preserve">, таблица </w:t>
      </w:r>
      <w:r w:rsidRPr="007D0B4E">
        <w:rPr>
          <w:rFonts w:ascii="Times New Roman" w:eastAsia="Times New Roman" w:hAnsi="Times New Roman" w:cs="Times New Roman"/>
          <w:sz w:val="28"/>
          <w:szCs w:val="28"/>
          <w:lang w:val="kk-KZ" w:eastAsia="ru-RU"/>
        </w:rPr>
        <w:t>1</w:t>
      </w:r>
      <w:r w:rsidRPr="007D0B4E">
        <w:rPr>
          <w:rFonts w:ascii="Times New Roman" w:eastAsia="Times New Roman" w:hAnsi="Times New Roman" w:cs="Times New Roman"/>
          <w:sz w:val="28"/>
          <w:szCs w:val="28"/>
          <w:lang w:eastAsia="ru-RU"/>
        </w:rPr>
        <w:t>)</w:t>
      </w:r>
      <w:r w:rsidRPr="007D0B4E">
        <w:rPr>
          <w:rFonts w:ascii="Times New Roman" w:eastAsia="Times New Roman" w:hAnsi="Times New Roman" w:cs="Times New Roman"/>
          <w:i/>
          <w:iCs/>
          <w:sz w:val="28"/>
          <w:szCs w:val="28"/>
          <w:lang w:eastAsia="ru-RU"/>
        </w:rPr>
        <w:t>.</w:t>
      </w:r>
    </w:p>
    <w:p w:rsidR="007D0B4E" w:rsidRPr="007D0B4E" w:rsidRDefault="007D0B4E" w:rsidP="007D0B4E">
      <w:pPr>
        <w:spacing w:after="0" w:line="240" w:lineRule="auto"/>
        <w:jc w:val="right"/>
        <w:rPr>
          <w:rFonts w:ascii="Times New Roman" w:eastAsia="Times New Roman" w:hAnsi="Times New Roman" w:cs="Times New Roman"/>
          <w:sz w:val="24"/>
          <w:szCs w:val="24"/>
          <w:lang w:bidi="en-US"/>
        </w:rPr>
      </w:pPr>
    </w:p>
    <w:p w:rsidR="007D0B4E" w:rsidRPr="007D0B4E" w:rsidRDefault="007D0B4E" w:rsidP="007D0B4E">
      <w:pPr>
        <w:spacing w:after="0" w:line="240" w:lineRule="auto"/>
        <w:jc w:val="right"/>
        <w:rPr>
          <w:rFonts w:ascii="Times New Roman" w:eastAsia="Times New Roman" w:hAnsi="Times New Roman" w:cs="Times New Roman"/>
          <w:sz w:val="24"/>
          <w:szCs w:val="24"/>
          <w:lang w:val="kk-KZ" w:bidi="en-US"/>
        </w:rPr>
      </w:pPr>
      <w:r w:rsidRPr="007D0B4E">
        <w:rPr>
          <w:rFonts w:ascii="Times New Roman" w:eastAsia="Times New Roman" w:hAnsi="Times New Roman" w:cs="Times New Roman"/>
          <w:sz w:val="24"/>
          <w:szCs w:val="24"/>
          <w:lang w:bidi="en-US"/>
        </w:rPr>
        <w:t xml:space="preserve">Таблица </w:t>
      </w:r>
      <w:r w:rsidRPr="007D0B4E">
        <w:rPr>
          <w:rFonts w:ascii="Times New Roman" w:eastAsia="Times New Roman" w:hAnsi="Times New Roman" w:cs="Times New Roman"/>
          <w:sz w:val="24"/>
          <w:szCs w:val="24"/>
          <w:lang w:val="kk-KZ" w:bidi="en-US"/>
        </w:rPr>
        <w:t>1</w:t>
      </w:r>
    </w:p>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Cs/>
          <w:sz w:val="28"/>
          <w:szCs w:val="28"/>
          <w:lang w:eastAsia="ru-RU"/>
        </w:rPr>
      </w:pPr>
      <w:r w:rsidRPr="007D0B4E">
        <w:rPr>
          <w:rFonts w:ascii="Times New Roman" w:eastAsia="Times New Roman" w:hAnsi="Times New Roman" w:cs="Times New Roman"/>
          <w:iCs/>
          <w:sz w:val="28"/>
          <w:szCs w:val="28"/>
          <w:lang w:eastAsia="ru-RU"/>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1884"/>
        <w:gridCol w:w="2381"/>
        <w:gridCol w:w="3389"/>
      </w:tblGrid>
      <w:tr w:rsidR="007D0B4E" w:rsidRPr="007D0B4E" w:rsidTr="00B34A59">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Номер</w:t>
            </w:r>
          </w:p>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поста</w:t>
            </w:r>
          </w:p>
        </w:tc>
        <w:tc>
          <w:tcPr>
            <w:tcW w:w="113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Сроки отбора</w:t>
            </w:r>
          </w:p>
        </w:tc>
        <w:tc>
          <w:tcPr>
            <w:tcW w:w="188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Проведение наблюдений</w:t>
            </w:r>
          </w:p>
        </w:tc>
        <w:tc>
          <w:tcPr>
            <w:tcW w:w="238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Адрес поста</w:t>
            </w:r>
          </w:p>
        </w:tc>
        <w:tc>
          <w:tcPr>
            <w:tcW w:w="3389"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Определяемые примеси</w:t>
            </w:r>
          </w:p>
        </w:tc>
      </w:tr>
      <w:tr w:rsidR="007D0B4E" w:rsidRPr="007D0B4E" w:rsidTr="00B34A59">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1</w:t>
            </w:r>
          </w:p>
        </w:tc>
        <w:tc>
          <w:tcPr>
            <w:tcW w:w="1134"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 xml:space="preserve">3 раза </w:t>
            </w:r>
          </w:p>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в сутки</w:t>
            </w:r>
          </w:p>
        </w:tc>
        <w:tc>
          <w:tcPr>
            <w:tcW w:w="1884"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ручной отбор проб (дискретные методы)</w:t>
            </w:r>
          </w:p>
        </w:tc>
        <w:tc>
          <w:tcPr>
            <w:tcW w:w="238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i/>
                <w:sz w:val="24"/>
                <w:szCs w:val="24"/>
                <w:lang w:bidi="en-US"/>
              </w:rPr>
            </w:pPr>
            <w:r w:rsidRPr="007D0B4E">
              <w:rPr>
                <w:rFonts w:ascii="Times New Roman" w:eastAsia="Times New Roman" w:hAnsi="Times New Roman" w:cs="Times New Roman"/>
                <w:iCs/>
                <w:sz w:val="24"/>
                <w:szCs w:val="24"/>
                <w:lang w:bidi="en-US"/>
              </w:rPr>
              <w:t xml:space="preserve">ул. </w:t>
            </w:r>
            <w:proofErr w:type="spellStart"/>
            <w:r w:rsidRPr="007D0B4E">
              <w:rPr>
                <w:rFonts w:ascii="Times New Roman" w:eastAsia="Times New Roman" w:hAnsi="Times New Roman" w:cs="Times New Roman"/>
                <w:iCs/>
                <w:sz w:val="24"/>
                <w:szCs w:val="24"/>
                <w:lang w:bidi="en-US"/>
              </w:rPr>
              <w:t>Каирбекова</w:t>
            </w:r>
            <w:proofErr w:type="spellEnd"/>
            <w:r w:rsidRPr="007D0B4E">
              <w:rPr>
                <w:rFonts w:ascii="Times New Roman" w:eastAsia="Times New Roman" w:hAnsi="Times New Roman" w:cs="Times New Roman"/>
                <w:iCs/>
                <w:sz w:val="24"/>
                <w:szCs w:val="24"/>
                <w:lang w:bidi="en-US"/>
              </w:rPr>
              <w:t>, 379; жилой район</w:t>
            </w:r>
          </w:p>
        </w:tc>
        <w:tc>
          <w:tcPr>
            <w:tcW w:w="3389" w:type="dxa"/>
            <w:vMerge w:val="restart"/>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6"/>
                <w:szCs w:val="26"/>
                <w:lang w:bidi="en-US"/>
              </w:rPr>
              <w:t xml:space="preserve">взвешенные частицы (пыль), </w:t>
            </w:r>
            <w:r w:rsidRPr="007D0B4E">
              <w:rPr>
                <w:rFonts w:ascii="Times New Roman" w:eastAsia="Times New Roman" w:hAnsi="Times New Roman" w:cs="Times New Roman"/>
                <w:sz w:val="24"/>
                <w:szCs w:val="24"/>
                <w:lang w:bidi="en-US"/>
              </w:rPr>
              <w:t>диоксид серы, оксид углерода, диоксид азота</w:t>
            </w:r>
          </w:p>
        </w:tc>
      </w:tr>
      <w:tr w:rsidR="007D0B4E" w:rsidRPr="007D0B4E" w:rsidTr="00B34A59">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3</w:t>
            </w:r>
          </w:p>
        </w:tc>
        <w:tc>
          <w:tcPr>
            <w:tcW w:w="1134"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1884"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238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iCs/>
                <w:sz w:val="24"/>
                <w:szCs w:val="24"/>
                <w:lang w:val="kk-KZ" w:bidi="en-US"/>
              </w:rPr>
            </w:pPr>
            <w:r w:rsidRPr="007D0B4E">
              <w:rPr>
                <w:rFonts w:ascii="Times New Roman" w:eastAsia="Times New Roman" w:hAnsi="Times New Roman" w:cs="Times New Roman"/>
                <w:iCs/>
                <w:sz w:val="24"/>
                <w:szCs w:val="24"/>
                <w:lang w:bidi="en-US"/>
              </w:rPr>
              <w:t xml:space="preserve">ул. </w:t>
            </w:r>
            <w:r w:rsidRPr="007D0B4E">
              <w:rPr>
                <w:rFonts w:ascii="Times New Roman" w:eastAsia="Times New Roman" w:hAnsi="Times New Roman" w:cs="Times New Roman"/>
                <w:iCs/>
                <w:sz w:val="24"/>
                <w:szCs w:val="24"/>
                <w:lang w:val="kk-KZ" w:bidi="en-US"/>
              </w:rPr>
              <w:t>Дощанова</w:t>
            </w:r>
            <w:r w:rsidRPr="007D0B4E">
              <w:rPr>
                <w:rFonts w:ascii="Times New Roman" w:eastAsia="Times New Roman" w:hAnsi="Times New Roman" w:cs="Times New Roman"/>
                <w:iCs/>
                <w:sz w:val="24"/>
                <w:szCs w:val="24"/>
                <w:lang w:bidi="en-US"/>
              </w:rPr>
              <w:t xml:space="preserve">, </w:t>
            </w:r>
            <w:r w:rsidRPr="007D0B4E">
              <w:rPr>
                <w:rFonts w:ascii="Times New Roman" w:eastAsia="Times New Roman" w:hAnsi="Times New Roman" w:cs="Times New Roman"/>
                <w:iCs/>
                <w:sz w:val="24"/>
                <w:szCs w:val="24"/>
                <w:lang w:val="kk-KZ" w:bidi="en-US"/>
              </w:rPr>
              <w:t>43,</w:t>
            </w:r>
          </w:p>
          <w:p w:rsidR="007D0B4E" w:rsidRPr="007D0B4E" w:rsidRDefault="007D0B4E" w:rsidP="007D0B4E">
            <w:pPr>
              <w:spacing w:after="0" w:line="240" w:lineRule="auto"/>
              <w:jc w:val="center"/>
              <w:outlineLvl w:val="1"/>
              <w:rPr>
                <w:rFonts w:ascii="Times New Roman" w:eastAsia="Times New Roman" w:hAnsi="Times New Roman" w:cs="Times New Roman"/>
                <w:i/>
                <w:sz w:val="24"/>
                <w:szCs w:val="24"/>
                <w:lang w:bidi="en-US"/>
              </w:rPr>
            </w:pPr>
            <w:r w:rsidRPr="007D0B4E">
              <w:rPr>
                <w:rFonts w:ascii="Times New Roman" w:eastAsia="Times New Roman" w:hAnsi="Times New Roman" w:cs="Times New Roman"/>
                <w:iCs/>
                <w:sz w:val="24"/>
                <w:szCs w:val="24"/>
                <w:lang w:val="kk-KZ" w:bidi="en-US"/>
              </w:rPr>
              <w:t>центр города</w:t>
            </w:r>
          </w:p>
        </w:tc>
        <w:tc>
          <w:tcPr>
            <w:tcW w:w="3389" w:type="dxa"/>
            <w:vMerge/>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p>
        </w:tc>
      </w:tr>
      <w:tr w:rsidR="007D0B4E" w:rsidRPr="007D0B4E" w:rsidTr="00B34A59">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2</w:t>
            </w:r>
          </w:p>
        </w:tc>
        <w:tc>
          <w:tcPr>
            <w:tcW w:w="1134"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каждые 20 минут</w:t>
            </w:r>
          </w:p>
        </w:tc>
        <w:tc>
          <w:tcPr>
            <w:tcW w:w="1884"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в непрерывном режиме</w:t>
            </w:r>
          </w:p>
        </w:tc>
        <w:tc>
          <w:tcPr>
            <w:tcW w:w="238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i/>
                <w:sz w:val="24"/>
                <w:szCs w:val="24"/>
                <w:lang w:bidi="en-US"/>
              </w:rPr>
            </w:pPr>
            <w:proofErr w:type="spellStart"/>
            <w:r w:rsidRPr="007D0B4E">
              <w:rPr>
                <w:rFonts w:ascii="Times New Roman" w:eastAsia="Times New Roman" w:hAnsi="Times New Roman" w:cs="Times New Roman"/>
                <w:iCs/>
                <w:sz w:val="24"/>
                <w:szCs w:val="24"/>
                <w:lang w:bidi="en-US"/>
              </w:rPr>
              <w:t>ул</w:t>
            </w:r>
            <w:proofErr w:type="gramStart"/>
            <w:r w:rsidRPr="007D0B4E">
              <w:rPr>
                <w:rFonts w:ascii="Times New Roman" w:eastAsia="Times New Roman" w:hAnsi="Times New Roman" w:cs="Times New Roman"/>
                <w:iCs/>
                <w:sz w:val="24"/>
                <w:szCs w:val="24"/>
                <w:lang w:bidi="en-US"/>
              </w:rPr>
              <w:t>.Б</w:t>
            </w:r>
            <w:proofErr w:type="gramEnd"/>
            <w:r w:rsidRPr="007D0B4E">
              <w:rPr>
                <w:rFonts w:ascii="Times New Roman" w:eastAsia="Times New Roman" w:hAnsi="Times New Roman" w:cs="Times New Roman"/>
                <w:iCs/>
                <w:sz w:val="24"/>
                <w:szCs w:val="24"/>
                <w:lang w:bidi="en-US"/>
              </w:rPr>
              <w:t>ородина</w:t>
            </w:r>
            <w:proofErr w:type="spellEnd"/>
          </w:p>
        </w:tc>
        <w:tc>
          <w:tcPr>
            <w:tcW w:w="3389" w:type="dxa"/>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 xml:space="preserve">взвешенные частицы РМ-10,  </w:t>
            </w:r>
            <w:r w:rsidRPr="007D0B4E">
              <w:rPr>
                <w:rFonts w:ascii="Times New Roman" w:eastAsia="Times New Roman" w:hAnsi="Times New Roman" w:cs="Times New Roman"/>
                <w:sz w:val="24"/>
                <w:szCs w:val="24"/>
                <w:lang w:val="kk-KZ" w:bidi="en-US"/>
              </w:rPr>
              <w:t xml:space="preserve">диоксид серы, </w:t>
            </w:r>
            <w:r w:rsidRPr="007D0B4E">
              <w:rPr>
                <w:rFonts w:ascii="Times New Roman" w:eastAsia="Times New Roman" w:hAnsi="Times New Roman" w:cs="Times New Roman"/>
                <w:sz w:val="24"/>
                <w:szCs w:val="24"/>
                <w:lang w:bidi="en-US"/>
              </w:rPr>
              <w:t>оксид углерода, диоксид и оксид азота</w:t>
            </w:r>
          </w:p>
        </w:tc>
      </w:tr>
      <w:tr w:rsidR="007D0B4E" w:rsidRPr="007D0B4E" w:rsidTr="00B34A59">
        <w:trPr>
          <w:trHeight w:val="598"/>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4</w:t>
            </w:r>
          </w:p>
        </w:tc>
        <w:tc>
          <w:tcPr>
            <w:tcW w:w="1134"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1884"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238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i/>
                <w:sz w:val="24"/>
                <w:szCs w:val="24"/>
                <w:lang w:bidi="en-US"/>
              </w:rPr>
            </w:pPr>
            <w:r w:rsidRPr="007D0B4E">
              <w:rPr>
                <w:rFonts w:ascii="Times New Roman" w:eastAsia="Times New Roman" w:hAnsi="Times New Roman" w:cs="Times New Roman"/>
                <w:iCs/>
                <w:sz w:val="24"/>
                <w:szCs w:val="24"/>
                <w:lang w:bidi="en-US"/>
              </w:rPr>
              <w:t>ул. Маяковского</w:t>
            </w:r>
          </w:p>
        </w:tc>
        <w:tc>
          <w:tcPr>
            <w:tcW w:w="3389" w:type="dxa"/>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взвешенные частицы РМ-10,  диоксид серы, оксид углерода, диоксид и оксид азота</w:t>
            </w:r>
          </w:p>
        </w:tc>
      </w:tr>
    </w:tbl>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
          <w:iCs/>
          <w:sz w:val="28"/>
          <w:szCs w:val="28"/>
          <w:lang w:eastAsia="ru-RU"/>
        </w:rPr>
      </w:pPr>
    </w:p>
    <w:p w:rsidR="007D0B4E" w:rsidRPr="007D0B4E" w:rsidRDefault="007D0B4E" w:rsidP="007D0B4E">
      <w:pPr>
        <w:spacing w:after="0" w:line="240" w:lineRule="auto"/>
        <w:ind w:right="141"/>
        <w:jc w:val="both"/>
        <w:rPr>
          <w:rFonts w:ascii="Times New Roman" w:eastAsia="Times New Roman" w:hAnsi="Times New Roman" w:cs="Times New Roman"/>
          <w:sz w:val="26"/>
          <w:szCs w:val="26"/>
          <w:lang w:bidi="en-US"/>
        </w:rPr>
      </w:pPr>
      <w:r>
        <w:rPr>
          <w:rFonts w:ascii="Times New Roman" w:eastAsia="Times New Roman" w:hAnsi="Times New Roman" w:cs="Times New Roman"/>
          <w:noProof/>
          <w:sz w:val="26"/>
          <w:szCs w:val="26"/>
          <w:lang w:eastAsia="ru-RU"/>
        </w:rPr>
        <w:lastRenderedPageBreak/>
        <w:drawing>
          <wp:inline distT="0" distB="0" distL="0" distR="0">
            <wp:extent cx="6296025" cy="3743325"/>
            <wp:effectExtent l="0" t="0" r="9525" b="9525"/>
            <wp:docPr id="14" name="Рисунок 14" descr="C:\Users\ww\Desktop\На бюллетень\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ww\Desktop\На бюллетень\Костана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rsidR="007D0B4E" w:rsidRPr="007D0B4E" w:rsidRDefault="007D0B4E" w:rsidP="007D0B4E">
      <w:pPr>
        <w:spacing w:after="0" w:line="240" w:lineRule="auto"/>
        <w:ind w:right="-375"/>
        <w:jc w:val="center"/>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Ри</w:t>
      </w:r>
      <w:r>
        <w:rPr>
          <w:rFonts w:ascii="Times New Roman" w:eastAsia="Times New Roman" w:hAnsi="Times New Roman" w:cs="Times New Roman"/>
          <w:sz w:val="24"/>
          <w:szCs w:val="24"/>
          <w:lang w:bidi="en-US"/>
        </w:rPr>
        <w:t>с.</w:t>
      </w:r>
      <w:r w:rsidRPr="007D0B4E">
        <w:rPr>
          <w:rFonts w:ascii="Times New Roman" w:eastAsia="Times New Roman" w:hAnsi="Times New Roman" w:cs="Times New Roman"/>
          <w:sz w:val="24"/>
          <w:szCs w:val="24"/>
          <w:lang w:bidi="en-US"/>
        </w:rPr>
        <w:t xml:space="preserve">1 Схема расположения стационарной сети наблюдения за загрязнением атмосферного воздуха города </w:t>
      </w:r>
      <w:proofErr w:type="spellStart"/>
      <w:r w:rsidRPr="007D0B4E">
        <w:rPr>
          <w:rFonts w:ascii="Times New Roman" w:eastAsia="Times New Roman" w:hAnsi="Times New Roman" w:cs="Times New Roman"/>
          <w:sz w:val="24"/>
          <w:szCs w:val="24"/>
          <w:lang w:bidi="en-US"/>
        </w:rPr>
        <w:t>Костанай</w:t>
      </w:r>
      <w:proofErr w:type="spellEnd"/>
    </w:p>
    <w:p w:rsidR="007D0B4E" w:rsidRPr="007D0B4E" w:rsidRDefault="007D0B4E" w:rsidP="007D0B4E">
      <w:pPr>
        <w:spacing w:after="0" w:line="240" w:lineRule="auto"/>
        <w:ind w:firstLine="709"/>
        <w:jc w:val="both"/>
        <w:rPr>
          <w:rFonts w:ascii="Times New Roman" w:eastAsia="Times New Roman" w:hAnsi="Times New Roman" w:cs="Times New Roman"/>
          <w:b/>
          <w:i/>
          <w:sz w:val="28"/>
          <w:szCs w:val="28"/>
          <w:lang w:bidi="en-US"/>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5F556C">
        <w:rPr>
          <w:rFonts w:ascii="Times New Roman" w:eastAsia="Times New Roman" w:hAnsi="Times New Roman" w:cs="Times New Roman"/>
          <w:b/>
          <w:i/>
          <w:sz w:val="28"/>
          <w:szCs w:val="28"/>
          <w:lang w:bidi="en-US"/>
        </w:rPr>
        <w:t>Общ</w:t>
      </w:r>
      <w:r>
        <w:rPr>
          <w:rFonts w:ascii="Times New Roman" w:eastAsia="Times New Roman" w:hAnsi="Times New Roman" w:cs="Times New Roman"/>
          <w:b/>
          <w:i/>
          <w:sz w:val="28"/>
          <w:szCs w:val="28"/>
          <w:lang w:bidi="en-US"/>
        </w:rPr>
        <w:t>ая оценка загрязнения атмосферы</w:t>
      </w:r>
      <w:r w:rsidRPr="00A61B4B">
        <w:rPr>
          <w:rFonts w:ascii="Times New Roman" w:eastAsia="Times New Roman" w:hAnsi="Times New Roman" w:cs="Times New Roman"/>
          <w:sz w:val="28"/>
          <w:szCs w:val="28"/>
          <w:lang w:bidi="en-US"/>
        </w:rPr>
        <w:t xml:space="preserve"> </w:t>
      </w:r>
      <w:r w:rsidRPr="00D31063">
        <w:rPr>
          <w:rFonts w:ascii="Times New Roman" w:eastAsia="Times New Roman" w:hAnsi="Times New Roman" w:cs="Times New Roman"/>
          <w:sz w:val="28"/>
          <w:szCs w:val="28"/>
          <w:lang w:bidi="en-US"/>
        </w:rPr>
        <w:t>определял</w:t>
      </w:r>
      <w:r>
        <w:rPr>
          <w:rFonts w:ascii="Times New Roman" w:eastAsia="Times New Roman" w:hAnsi="Times New Roman" w:cs="Times New Roman"/>
          <w:sz w:val="28"/>
          <w:szCs w:val="28"/>
          <w:lang w:bidi="en-US"/>
        </w:rPr>
        <w:t xml:space="preserve">ась двумя </w:t>
      </w:r>
      <w:r w:rsidRPr="00B63BC1">
        <w:rPr>
          <w:rFonts w:ascii="Times New Roman" w:eastAsia="Times New Roman" w:hAnsi="Times New Roman" w:cs="Times New Roman"/>
          <w:sz w:val="28"/>
          <w:szCs w:val="28"/>
          <w:lang w:bidi="en-US"/>
        </w:rPr>
        <w:t xml:space="preserve">значениями – </w:t>
      </w:r>
      <w:r w:rsidRPr="00B63BC1">
        <w:rPr>
          <w:rFonts w:ascii="Times New Roman" w:hAnsi="Times New Roman" w:cs="Times New Roman"/>
          <w:color w:val="000000"/>
          <w:sz w:val="28"/>
          <w:szCs w:val="28"/>
        </w:rPr>
        <w:t>стандартный индекс (СИ) и набольшая повторяемость (НП</w:t>
      </w:r>
      <w:r>
        <w:rPr>
          <w:rFonts w:ascii="Times New Roman" w:hAnsi="Times New Roman" w:cs="Times New Roman"/>
          <w:color w:val="000000"/>
          <w:sz w:val="28"/>
          <w:szCs w:val="28"/>
        </w:rPr>
        <w:t>).</w:t>
      </w:r>
      <w:r>
        <w:rPr>
          <w:rFonts w:ascii="Times New Roman" w:eastAsia="Times New Roman" w:hAnsi="Times New Roman" w:cs="Times New Roman"/>
          <w:b/>
          <w:i/>
          <w:sz w:val="28"/>
          <w:szCs w:val="28"/>
          <w:lang w:bidi="en-US"/>
        </w:rPr>
        <w:t xml:space="preserve"> </w:t>
      </w:r>
      <w:r w:rsidRPr="007D0B4E">
        <w:rPr>
          <w:rFonts w:ascii="Times New Roman" w:eastAsia="Times New Roman" w:hAnsi="Times New Roman" w:cs="Times New Roman"/>
          <w:sz w:val="28"/>
          <w:szCs w:val="28"/>
          <w:lang w:bidi="en-US"/>
        </w:rPr>
        <w:t>По данным стацио</w:t>
      </w:r>
      <w:r w:rsidR="008F6E0E">
        <w:rPr>
          <w:rFonts w:ascii="Times New Roman" w:eastAsia="Times New Roman" w:hAnsi="Times New Roman" w:cs="Times New Roman"/>
          <w:sz w:val="28"/>
          <w:szCs w:val="28"/>
          <w:lang w:bidi="en-US"/>
        </w:rPr>
        <w:t>нарной сети наблюдений (рис.</w:t>
      </w:r>
      <w:bookmarkStart w:id="0" w:name="_GoBack"/>
      <w:bookmarkEnd w:id="0"/>
      <w:r w:rsidRPr="007D0B4E">
        <w:rPr>
          <w:rFonts w:ascii="Times New Roman" w:eastAsia="Times New Roman" w:hAnsi="Times New Roman" w:cs="Times New Roman"/>
          <w:sz w:val="28"/>
          <w:szCs w:val="28"/>
          <w:lang w:bidi="en-US"/>
        </w:rPr>
        <w:t xml:space="preserve">1), уровень загрязнения атмосферного воздуха оценивался </w:t>
      </w:r>
      <w:r w:rsidRPr="007D0B4E">
        <w:rPr>
          <w:rFonts w:ascii="Times New Roman" w:eastAsia="Times New Roman" w:hAnsi="Times New Roman" w:cs="Times New Roman"/>
          <w:b/>
          <w:i/>
          <w:sz w:val="28"/>
          <w:szCs w:val="28"/>
          <w:lang w:val="kk-KZ" w:bidi="en-US"/>
        </w:rPr>
        <w:t>повышенным</w:t>
      </w:r>
      <w:r w:rsidRPr="007D0B4E">
        <w:rPr>
          <w:rFonts w:ascii="Times New Roman" w:eastAsia="Times New Roman" w:hAnsi="Times New Roman" w:cs="Times New Roman"/>
          <w:sz w:val="28"/>
          <w:szCs w:val="28"/>
          <w:lang w:bidi="en-US"/>
        </w:rPr>
        <w:t>, он определялся значением СИ=</w:t>
      </w:r>
      <w:r w:rsidRPr="007D0B4E">
        <w:rPr>
          <w:rFonts w:ascii="Times New Roman" w:eastAsia="Times New Roman" w:hAnsi="Times New Roman" w:cs="Times New Roman"/>
          <w:sz w:val="28"/>
          <w:szCs w:val="28"/>
          <w:lang w:val="kk-KZ" w:bidi="en-US"/>
        </w:rPr>
        <w:t xml:space="preserve">2 (повышенный уровень) </w:t>
      </w:r>
      <w:r w:rsidRPr="007D0B4E">
        <w:rPr>
          <w:rFonts w:ascii="Times New Roman" w:eastAsia="Times New Roman" w:hAnsi="Times New Roman" w:cs="Times New Roman"/>
          <w:sz w:val="28"/>
          <w:szCs w:val="28"/>
          <w:lang w:bidi="en-US"/>
        </w:rPr>
        <w:t>и НП =</w:t>
      </w:r>
      <w:r w:rsidRPr="007D0B4E">
        <w:rPr>
          <w:rFonts w:ascii="Times New Roman" w:eastAsia="Times New Roman" w:hAnsi="Times New Roman" w:cs="Times New Roman"/>
          <w:sz w:val="28"/>
          <w:szCs w:val="28"/>
          <w:lang w:val="kk-KZ" w:bidi="en-US"/>
        </w:rPr>
        <w:t>0</w:t>
      </w:r>
      <w:r w:rsidRPr="007D0B4E">
        <w:rPr>
          <w:rFonts w:ascii="Times New Roman" w:eastAsia="Times New Roman" w:hAnsi="Times New Roman" w:cs="Times New Roman"/>
          <w:sz w:val="28"/>
          <w:szCs w:val="28"/>
          <w:lang w:bidi="en-US"/>
        </w:rPr>
        <w:t>% (низкий уро</w:t>
      </w:r>
      <w:r>
        <w:rPr>
          <w:rFonts w:ascii="Times New Roman" w:eastAsia="Times New Roman" w:hAnsi="Times New Roman" w:cs="Times New Roman"/>
          <w:sz w:val="28"/>
          <w:szCs w:val="28"/>
          <w:lang w:bidi="en-US"/>
        </w:rPr>
        <w:t>вень)</w:t>
      </w:r>
      <w:r w:rsidRPr="007D0B4E">
        <w:rPr>
          <w:rFonts w:ascii="Times New Roman" w:eastAsia="Times New Roman" w:hAnsi="Times New Roman" w:cs="Times New Roman"/>
          <w:sz w:val="28"/>
          <w:szCs w:val="28"/>
          <w:lang w:bidi="en-US"/>
        </w:rPr>
        <w:t xml:space="preserve">. Воздух города более всего загрязнен </w:t>
      </w:r>
      <w:r w:rsidRPr="007D0B4E">
        <w:rPr>
          <w:rFonts w:ascii="Times New Roman" w:eastAsia="Times New Roman" w:hAnsi="Times New Roman" w:cs="Times New Roman"/>
          <w:b/>
          <w:sz w:val="28"/>
          <w:szCs w:val="28"/>
          <w:lang w:val="kk-KZ" w:bidi="en-US"/>
        </w:rPr>
        <w:t xml:space="preserve">взвешенными частицами РМ-10 </w:t>
      </w:r>
      <w:r w:rsidRPr="007D0B4E">
        <w:rPr>
          <w:rFonts w:ascii="Times New Roman" w:eastAsia="Times New Roman" w:hAnsi="Times New Roman" w:cs="Times New Roman"/>
          <w:sz w:val="28"/>
          <w:szCs w:val="28"/>
          <w:lang w:val="kk-KZ" w:bidi="en-US"/>
        </w:rPr>
        <w:t>(в районе № 4 поста</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целом по городу </w:t>
      </w:r>
      <w:proofErr w:type="gramStart"/>
      <w:r w:rsidRPr="007D0B4E">
        <w:rPr>
          <w:rFonts w:ascii="Times New Roman" w:eastAsia="Times New Roman" w:hAnsi="Times New Roman" w:cs="Times New Roman"/>
          <w:sz w:val="28"/>
          <w:szCs w:val="28"/>
          <w:lang w:bidi="en-US"/>
        </w:rPr>
        <w:t>средние</w:t>
      </w:r>
      <w:proofErr w:type="gramEnd"/>
      <w:r w:rsidRPr="007D0B4E">
        <w:rPr>
          <w:rFonts w:ascii="Times New Roman" w:eastAsia="Times New Roman" w:hAnsi="Times New Roman" w:cs="Times New Roman"/>
          <w:sz w:val="28"/>
          <w:szCs w:val="28"/>
          <w:lang w:bidi="en-US"/>
        </w:rPr>
        <w:t xml:space="preserve"> концентрации</w:t>
      </w:r>
      <w:r w:rsidRPr="007D0B4E">
        <w:rPr>
          <w:rFonts w:ascii="Times New Roman" w:eastAsia="Times New Roman" w:hAnsi="Times New Roman" w:cs="Times New Roman"/>
          <w:sz w:val="28"/>
          <w:szCs w:val="28"/>
          <w:lang w:val="kk-KZ" w:bidi="en-US"/>
        </w:rPr>
        <w:t xml:space="preserve">всех </w:t>
      </w:r>
      <w:r w:rsidRPr="007D0B4E">
        <w:rPr>
          <w:rFonts w:ascii="Times New Roman" w:eastAsia="Times New Roman" w:hAnsi="Times New Roman" w:cs="Times New Roman"/>
          <w:sz w:val="28"/>
          <w:szCs w:val="28"/>
          <w:lang w:bidi="en-US"/>
        </w:rPr>
        <w:t>загрязняющих веществ</w:t>
      </w:r>
      <w:r>
        <w:rPr>
          <w:rFonts w:ascii="Times New Roman" w:eastAsia="Times New Roman" w:hAnsi="Times New Roman" w:cs="Times New Roman"/>
          <w:sz w:val="28"/>
          <w:szCs w:val="28"/>
          <w:lang w:bidi="en-US"/>
        </w:rPr>
        <w:t xml:space="preserve"> </w:t>
      </w:r>
      <w:r w:rsidRPr="007D0B4E">
        <w:rPr>
          <w:rFonts w:ascii="Times New Roman" w:eastAsia="Times New Roman" w:hAnsi="Times New Roman" w:cs="Times New Roman"/>
          <w:sz w:val="28"/>
          <w:szCs w:val="28"/>
          <w:lang w:bidi="en-US"/>
        </w:rPr>
        <w:t>не превышали ПДК.</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Максимальные разовые концентрации взвешенных частиц  РМ-10 составили 1,9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w:t>
      </w:r>
      <w:proofErr w:type="gramStart"/>
      <w:r w:rsidRPr="007D0B4E">
        <w:rPr>
          <w:rFonts w:ascii="Times New Roman" w:eastAsia="Times New Roman" w:hAnsi="Times New Roman" w:cs="Times New Roman"/>
          <w:sz w:val="28"/>
          <w:szCs w:val="28"/>
          <w:vertAlign w:val="subscript"/>
          <w:lang w:bidi="en-US"/>
        </w:rPr>
        <w:t>.р</w:t>
      </w:r>
      <w:proofErr w:type="spellEnd"/>
      <w:proofErr w:type="gramEnd"/>
      <w:r w:rsidRPr="007D0B4E">
        <w:rPr>
          <w:rFonts w:ascii="Times New Roman" w:eastAsia="Times New Roman" w:hAnsi="Times New Roman" w:cs="Times New Roman"/>
          <w:sz w:val="28"/>
          <w:szCs w:val="28"/>
          <w:lang w:bidi="en-US"/>
        </w:rPr>
        <w:t xml:space="preserve">, диоксида серы- 1,3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lang w:bidi="en-US"/>
        </w:rPr>
        <w:t xml:space="preserve">, диоксида азота – 1,2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lang w:bidi="en-US"/>
        </w:rPr>
        <w:t xml:space="preserve">, оксид азота – 1,1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lang w:bidi="en-US"/>
        </w:rPr>
        <w:t>, остальные загрязняющие вещества не превышали ПДК.</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t xml:space="preserve"> Состояние атмосферного воздуха по городу </w:t>
      </w:r>
      <w:proofErr w:type="gramStart"/>
      <w:r w:rsidRPr="007D0B4E">
        <w:rPr>
          <w:rFonts w:ascii="Times New Roman" w:eastAsia="Times New Roman" w:hAnsi="Times New Roman" w:cs="Times New Roman"/>
          <w:b/>
          <w:sz w:val="28"/>
          <w:szCs w:val="28"/>
          <w:lang w:bidi="en-US"/>
        </w:rPr>
        <w:t>Рудный</w:t>
      </w:r>
      <w:proofErr w:type="gramEnd"/>
    </w:p>
    <w:p w:rsidR="007D0B4E" w:rsidRPr="007D0B4E" w:rsidRDefault="007D0B4E" w:rsidP="007D0B4E">
      <w:pPr>
        <w:spacing w:after="0" w:line="240" w:lineRule="auto"/>
        <w:ind w:left="495"/>
        <w:rPr>
          <w:rFonts w:ascii="Times New Roman" w:eastAsia="Times New Roman" w:hAnsi="Times New Roman" w:cs="Times New Roman"/>
          <w:b/>
          <w:sz w:val="28"/>
          <w:szCs w:val="28"/>
          <w:lang w:bidi="en-US"/>
        </w:rPr>
      </w:pPr>
    </w:p>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
          <w:iCs/>
          <w:sz w:val="28"/>
          <w:szCs w:val="28"/>
          <w:lang w:eastAsia="ru-RU"/>
        </w:rPr>
      </w:pPr>
      <w:r w:rsidRPr="007D0B4E">
        <w:rPr>
          <w:rFonts w:ascii="Times New Roman" w:eastAsia="Times New Roman" w:hAnsi="Times New Roman" w:cs="Times New Roman"/>
          <w:sz w:val="28"/>
          <w:szCs w:val="28"/>
          <w:lang w:eastAsia="ru-RU"/>
        </w:rPr>
        <w:t>Наблюдения за состоянием атмосферного воздуха велись на 2 стационарных постах (</w:t>
      </w:r>
      <w:r>
        <w:rPr>
          <w:rFonts w:ascii="Times New Roman" w:eastAsia="Times New Roman" w:hAnsi="Times New Roman" w:cs="Times New Roman"/>
          <w:sz w:val="28"/>
          <w:szCs w:val="28"/>
          <w:lang w:eastAsia="ru-RU"/>
        </w:rPr>
        <w:t>рис.2</w:t>
      </w:r>
      <w:r w:rsidRPr="007D0B4E">
        <w:rPr>
          <w:rFonts w:ascii="Times New Roman" w:eastAsia="Times New Roman" w:hAnsi="Times New Roman" w:cs="Times New Roman"/>
          <w:sz w:val="28"/>
          <w:szCs w:val="28"/>
          <w:lang w:eastAsia="ru-RU"/>
        </w:rPr>
        <w:t xml:space="preserve">, таблица </w:t>
      </w:r>
      <w:r w:rsidRPr="007D0B4E">
        <w:rPr>
          <w:rFonts w:ascii="Times New Roman" w:eastAsia="Times New Roman" w:hAnsi="Times New Roman" w:cs="Times New Roman"/>
          <w:sz w:val="28"/>
          <w:szCs w:val="28"/>
          <w:lang w:val="kk-KZ" w:eastAsia="ru-RU"/>
        </w:rPr>
        <w:t>2</w:t>
      </w:r>
      <w:r w:rsidRPr="007D0B4E">
        <w:rPr>
          <w:rFonts w:ascii="Times New Roman" w:eastAsia="Times New Roman" w:hAnsi="Times New Roman" w:cs="Times New Roman"/>
          <w:sz w:val="28"/>
          <w:szCs w:val="28"/>
          <w:lang w:eastAsia="ru-RU"/>
        </w:rPr>
        <w:t>)</w:t>
      </w:r>
      <w:r w:rsidRPr="007D0B4E">
        <w:rPr>
          <w:rFonts w:ascii="Times New Roman" w:eastAsia="Times New Roman" w:hAnsi="Times New Roman" w:cs="Times New Roman"/>
          <w:i/>
          <w:iCs/>
          <w:sz w:val="28"/>
          <w:szCs w:val="28"/>
          <w:lang w:eastAsia="ru-RU"/>
        </w:rPr>
        <w:t>.</w:t>
      </w:r>
    </w:p>
    <w:p w:rsidR="007D0B4E" w:rsidRPr="007D0B4E" w:rsidRDefault="007D0B4E" w:rsidP="007D0B4E">
      <w:pPr>
        <w:spacing w:after="0" w:line="240" w:lineRule="auto"/>
        <w:jc w:val="right"/>
        <w:rPr>
          <w:rFonts w:ascii="Times New Roman" w:eastAsia="Times New Roman" w:hAnsi="Times New Roman" w:cs="Times New Roman"/>
          <w:sz w:val="24"/>
          <w:szCs w:val="24"/>
          <w:lang w:val="kk-KZ" w:bidi="en-US"/>
        </w:rPr>
      </w:pPr>
      <w:r w:rsidRPr="007D0B4E">
        <w:rPr>
          <w:rFonts w:ascii="Times New Roman" w:eastAsia="Times New Roman" w:hAnsi="Times New Roman" w:cs="Times New Roman"/>
          <w:sz w:val="24"/>
          <w:szCs w:val="24"/>
          <w:lang w:bidi="en-US"/>
        </w:rPr>
        <w:t>Таблица</w:t>
      </w:r>
      <w:r>
        <w:rPr>
          <w:rFonts w:ascii="Times New Roman" w:eastAsia="Times New Roman" w:hAnsi="Times New Roman" w:cs="Times New Roman"/>
          <w:sz w:val="24"/>
          <w:szCs w:val="24"/>
          <w:lang w:val="kk-KZ" w:bidi="en-US"/>
        </w:rPr>
        <w:t xml:space="preserve"> </w:t>
      </w:r>
      <w:r w:rsidRPr="007D0B4E">
        <w:rPr>
          <w:rFonts w:ascii="Times New Roman" w:eastAsia="Times New Roman" w:hAnsi="Times New Roman" w:cs="Times New Roman"/>
          <w:sz w:val="24"/>
          <w:szCs w:val="24"/>
          <w:lang w:val="kk-KZ" w:bidi="en-US"/>
        </w:rPr>
        <w:t>2</w:t>
      </w:r>
    </w:p>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Cs/>
          <w:sz w:val="28"/>
          <w:szCs w:val="28"/>
          <w:lang w:eastAsia="ru-RU"/>
        </w:rPr>
      </w:pPr>
      <w:r w:rsidRPr="007D0B4E">
        <w:rPr>
          <w:rFonts w:ascii="Times New Roman" w:eastAsia="Times New Roman" w:hAnsi="Times New Roman" w:cs="Times New Roman"/>
          <w:iCs/>
          <w:sz w:val="28"/>
          <w:szCs w:val="28"/>
          <w:lang w:eastAsia="ru-RU"/>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884"/>
        <w:gridCol w:w="1660"/>
        <w:gridCol w:w="3544"/>
      </w:tblGrid>
      <w:tr w:rsidR="007D0B4E" w:rsidRPr="007D0B4E" w:rsidTr="00B34A59">
        <w:trPr>
          <w:jc w:val="center"/>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Номер</w:t>
            </w:r>
          </w:p>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поста</w:t>
            </w:r>
          </w:p>
        </w:tc>
        <w:tc>
          <w:tcPr>
            <w:tcW w:w="1417"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Сроки отбора</w:t>
            </w:r>
          </w:p>
        </w:tc>
        <w:tc>
          <w:tcPr>
            <w:tcW w:w="188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Проведение наблюдений</w:t>
            </w:r>
          </w:p>
        </w:tc>
        <w:tc>
          <w:tcPr>
            <w:tcW w:w="1660"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Адрес поста</w:t>
            </w:r>
          </w:p>
        </w:tc>
        <w:tc>
          <w:tcPr>
            <w:tcW w:w="354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Определяемые примеси</w:t>
            </w:r>
          </w:p>
        </w:tc>
      </w:tr>
      <w:tr w:rsidR="007D0B4E" w:rsidRPr="007D0B4E" w:rsidTr="00B34A59">
        <w:trPr>
          <w:trHeight w:val="274"/>
          <w:jc w:val="center"/>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5</w:t>
            </w:r>
          </w:p>
        </w:tc>
        <w:tc>
          <w:tcPr>
            <w:tcW w:w="1417"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 xml:space="preserve">каждые 20 </w:t>
            </w:r>
            <w:r w:rsidRPr="007D0B4E">
              <w:rPr>
                <w:rFonts w:ascii="Times New Roman" w:eastAsia="Times New Roman" w:hAnsi="Times New Roman" w:cs="Times New Roman"/>
                <w:sz w:val="24"/>
                <w:szCs w:val="24"/>
                <w:lang w:bidi="en-US"/>
              </w:rPr>
              <w:lastRenderedPageBreak/>
              <w:t>минут</w:t>
            </w:r>
          </w:p>
        </w:tc>
        <w:tc>
          <w:tcPr>
            <w:tcW w:w="1884" w:type="dxa"/>
            <w:vMerge w:val="restart"/>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lastRenderedPageBreak/>
              <w:t xml:space="preserve"> в непрерывном </w:t>
            </w:r>
            <w:r w:rsidRPr="007D0B4E">
              <w:rPr>
                <w:rFonts w:ascii="Times New Roman" w:eastAsia="Times New Roman" w:hAnsi="Times New Roman" w:cs="Times New Roman"/>
                <w:sz w:val="24"/>
                <w:szCs w:val="24"/>
                <w:lang w:bidi="en-US"/>
              </w:rPr>
              <w:lastRenderedPageBreak/>
              <w:t>режиме</w:t>
            </w:r>
          </w:p>
        </w:tc>
        <w:tc>
          <w:tcPr>
            <w:tcW w:w="1660" w:type="dxa"/>
            <w:vAlign w:val="center"/>
          </w:tcPr>
          <w:p w:rsidR="007D0B4E" w:rsidRPr="007D0B4E" w:rsidRDefault="007D0B4E" w:rsidP="007D0B4E">
            <w:pPr>
              <w:spacing w:after="0" w:line="240" w:lineRule="auto"/>
              <w:jc w:val="center"/>
              <w:rPr>
                <w:rFonts w:ascii="Times New Roman" w:eastAsia="Times New Roman" w:hAnsi="Times New Roman" w:cs="Times New Roman"/>
                <w:i/>
                <w:sz w:val="24"/>
                <w:szCs w:val="24"/>
                <w:lang w:bidi="en-US"/>
              </w:rPr>
            </w:pPr>
            <w:r w:rsidRPr="007D0B4E">
              <w:rPr>
                <w:rFonts w:ascii="Times New Roman" w:eastAsia="Times New Roman" w:hAnsi="Times New Roman" w:cs="Times New Roman"/>
                <w:iCs/>
                <w:sz w:val="24"/>
                <w:szCs w:val="24"/>
                <w:lang w:bidi="en-US"/>
              </w:rPr>
              <w:lastRenderedPageBreak/>
              <w:t xml:space="preserve">ул. Молодой </w:t>
            </w:r>
            <w:r w:rsidRPr="007D0B4E">
              <w:rPr>
                <w:rFonts w:ascii="Times New Roman" w:eastAsia="Times New Roman" w:hAnsi="Times New Roman" w:cs="Times New Roman"/>
                <w:iCs/>
                <w:sz w:val="24"/>
                <w:szCs w:val="24"/>
                <w:lang w:bidi="en-US"/>
              </w:rPr>
              <w:lastRenderedPageBreak/>
              <w:t>Гвардии</w:t>
            </w:r>
          </w:p>
        </w:tc>
        <w:tc>
          <w:tcPr>
            <w:tcW w:w="3544" w:type="dxa"/>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lastRenderedPageBreak/>
              <w:t xml:space="preserve">взвешенные частицы РМ-10, </w:t>
            </w:r>
            <w:r w:rsidRPr="007D0B4E">
              <w:rPr>
                <w:rFonts w:ascii="Times New Roman" w:eastAsia="Times New Roman" w:hAnsi="Times New Roman" w:cs="Times New Roman"/>
                <w:sz w:val="24"/>
                <w:szCs w:val="24"/>
                <w:lang w:bidi="en-US"/>
              </w:rPr>
              <w:lastRenderedPageBreak/>
              <w:t>диоксид серы, оксид углерода, диоксид и оксид азота</w:t>
            </w:r>
          </w:p>
        </w:tc>
      </w:tr>
      <w:tr w:rsidR="007D0B4E" w:rsidRPr="007D0B4E" w:rsidTr="00B34A59">
        <w:trPr>
          <w:jc w:val="center"/>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lastRenderedPageBreak/>
              <w:t>6</w:t>
            </w:r>
          </w:p>
        </w:tc>
        <w:tc>
          <w:tcPr>
            <w:tcW w:w="1417"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1884" w:type="dxa"/>
            <w:vMerge/>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p>
        </w:tc>
        <w:tc>
          <w:tcPr>
            <w:tcW w:w="1660"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i/>
                <w:sz w:val="24"/>
                <w:szCs w:val="24"/>
                <w:lang w:bidi="en-US"/>
              </w:rPr>
            </w:pPr>
            <w:r w:rsidRPr="007D0B4E">
              <w:rPr>
                <w:rFonts w:ascii="Times New Roman" w:eastAsia="Times New Roman" w:hAnsi="Times New Roman" w:cs="Times New Roman"/>
                <w:iCs/>
                <w:sz w:val="24"/>
                <w:szCs w:val="24"/>
                <w:lang w:bidi="en-US"/>
              </w:rPr>
              <w:t>рядом с мечетью</w:t>
            </w:r>
          </w:p>
        </w:tc>
        <w:tc>
          <w:tcPr>
            <w:tcW w:w="3544" w:type="dxa"/>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 xml:space="preserve">взвешенные частицы РМ-10, диоксид </w:t>
            </w:r>
            <w:proofErr w:type="spellStart"/>
            <w:r w:rsidRPr="007D0B4E">
              <w:rPr>
                <w:rFonts w:ascii="Times New Roman" w:eastAsia="Times New Roman" w:hAnsi="Times New Roman" w:cs="Times New Roman"/>
                <w:sz w:val="24"/>
                <w:szCs w:val="24"/>
                <w:lang w:bidi="en-US"/>
              </w:rPr>
              <w:t>серы</w:t>
            </w:r>
            <w:proofErr w:type="gramStart"/>
            <w:r w:rsidRPr="007D0B4E">
              <w:rPr>
                <w:rFonts w:ascii="Times New Roman" w:eastAsia="Times New Roman" w:hAnsi="Times New Roman" w:cs="Times New Roman"/>
                <w:sz w:val="24"/>
                <w:szCs w:val="24"/>
                <w:lang w:bidi="en-US"/>
              </w:rPr>
              <w:t>,о</w:t>
            </w:r>
            <w:proofErr w:type="gramEnd"/>
            <w:r w:rsidRPr="007D0B4E">
              <w:rPr>
                <w:rFonts w:ascii="Times New Roman" w:eastAsia="Times New Roman" w:hAnsi="Times New Roman" w:cs="Times New Roman"/>
                <w:sz w:val="24"/>
                <w:szCs w:val="24"/>
                <w:lang w:bidi="en-US"/>
              </w:rPr>
              <w:t>ксид</w:t>
            </w:r>
            <w:proofErr w:type="spellEnd"/>
            <w:r w:rsidRPr="007D0B4E">
              <w:rPr>
                <w:rFonts w:ascii="Times New Roman" w:eastAsia="Times New Roman" w:hAnsi="Times New Roman" w:cs="Times New Roman"/>
                <w:sz w:val="24"/>
                <w:szCs w:val="24"/>
                <w:lang w:bidi="en-US"/>
              </w:rPr>
              <w:t xml:space="preserve"> </w:t>
            </w:r>
            <w:proofErr w:type="spellStart"/>
            <w:r w:rsidRPr="007D0B4E">
              <w:rPr>
                <w:rFonts w:ascii="Times New Roman" w:eastAsia="Times New Roman" w:hAnsi="Times New Roman" w:cs="Times New Roman"/>
                <w:sz w:val="24"/>
                <w:szCs w:val="24"/>
                <w:lang w:bidi="en-US"/>
              </w:rPr>
              <w:t>углерода,диоксид</w:t>
            </w:r>
            <w:proofErr w:type="spellEnd"/>
            <w:r w:rsidRPr="007D0B4E">
              <w:rPr>
                <w:rFonts w:ascii="Times New Roman" w:eastAsia="Times New Roman" w:hAnsi="Times New Roman" w:cs="Times New Roman"/>
                <w:sz w:val="24"/>
                <w:szCs w:val="24"/>
                <w:lang w:bidi="en-US"/>
              </w:rPr>
              <w:t xml:space="preserve"> и оксид азота</w:t>
            </w:r>
          </w:p>
        </w:tc>
      </w:tr>
    </w:tbl>
    <w:p w:rsidR="007D0B4E" w:rsidRPr="007D0B4E" w:rsidRDefault="007D0B4E" w:rsidP="007D0B4E">
      <w:pPr>
        <w:tabs>
          <w:tab w:val="left" w:pos="1202"/>
        </w:tabs>
        <w:spacing w:after="0" w:line="240" w:lineRule="auto"/>
        <w:rPr>
          <w:rFonts w:ascii="Times New Roman" w:eastAsia="Times New Roman" w:hAnsi="Times New Roman" w:cs="Times New Roman"/>
          <w:sz w:val="24"/>
          <w:szCs w:val="24"/>
          <w:lang w:bidi="en-US"/>
        </w:rPr>
      </w:pPr>
    </w:p>
    <w:p w:rsidR="007D0B4E" w:rsidRPr="007D0B4E" w:rsidRDefault="007D0B4E" w:rsidP="007D0B4E">
      <w:pPr>
        <w:spacing w:after="0" w:line="240" w:lineRule="auto"/>
        <w:jc w:val="center"/>
        <w:rPr>
          <w:rFonts w:ascii="Times New Roman" w:eastAsia="Times New Roman" w:hAnsi="Times New Roman" w:cs="Times New Roman"/>
          <w:sz w:val="28"/>
          <w:szCs w:val="28"/>
          <w:lang w:val="kk-KZ" w:bidi="en-US"/>
        </w:rPr>
      </w:pPr>
      <w:r>
        <w:rPr>
          <w:rFonts w:ascii="Times New Roman" w:eastAsia="Times New Roman" w:hAnsi="Times New Roman" w:cs="Times New Roman"/>
          <w:noProof/>
          <w:sz w:val="28"/>
          <w:szCs w:val="28"/>
          <w:lang w:eastAsia="ru-RU"/>
        </w:rPr>
        <w:drawing>
          <wp:inline distT="0" distB="0" distL="0" distR="0">
            <wp:extent cx="6286500" cy="3028950"/>
            <wp:effectExtent l="0" t="0" r="0" b="0"/>
            <wp:docPr id="13" name="Рисунок 13" descr="C:\Users\ww\Desktop\На бюллетень\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ww\Desktop\На бюллетень\Руд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028950"/>
                    </a:xfrm>
                    <a:prstGeom prst="rect">
                      <a:avLst/>
                    </a:prstGeom>
                    <a:noFill/>
                    <a:ln>
                      <a:noFill/>
                    </a:ln>
                  </pic:spPr>
                </pic:pic>
              </a:graphicData>
            </a:graphic>
          </wp:inline>
        </w:drawing>
      </w:r>
    </w:p>
    <w:p w:rsidR="007D0B4E" w:rsidRPr="007D0B4E" w:rsidRDefault="007D0B4E" w:rsidP="007D0B4E">
      <w:pPr>
        <w:spacing w:after="0" w:line="240" w:lineRule="auto"/>
        <w:ind w:right="-142"/>
        <w:jc w:val="center"/>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8"/>
          <w:szCs w:val="28"/>
          <w:lang w:bidi="en-US"/>
        </w:rPr>
        <w:tab/>
      </w:r>
      <w:r>
        <w:rPr>
          <w:rFonts w:ascii="Times New Roman" w:eastAsia="Times New Roman" w:hAnsi="Times New Roman" w:cs="Times New Roman"/>
          <w:sz w:val="24"/>
          <w:szCs w:val="24"/>
          <w:lang w:bidi="en-US"/>
        </w:rPr>
        <w:t>Рис.2</w:t>
      </w:r>
      <w:r w:rsidRPr="007D0B4E">
        <w:rPr>
          <w:rFonts w:ascii="Times New Roman" w:eastAsia="Times New Roman" w:hAnsi="Times New Roman" w:cs="Times New Roman"/>
          <w:sz w:val="24"/>
          <w:szCs w:val="24"/>
          <w:lang w:bidi="en-US"/>
        </w:rPr>
        <w:t xml:space="preserve"> Схема расположения </w:t>
      </w:r>
      <w:r>
        <w:rPr>
          <w:rFonts w:ascii="Times New Roman" w:eastAsia="Times New Roman" w:hAnsi="Times New Roman" w:cs="Times New Roman"/>
          <w:sz w:val="24"/>
          <w:szCs w:val="24"/>
          <w:lang w:bidi="en-US"/>
        </w:rPr>
        <w:t>с</w:t>
      </w:r>
      <w:r w:rsidRPr="007D0B4E">
        <w:rPr>
          <w:rFonts w:ascii="Times New Roman" w:eastAsia="Times New Roman" w:hAnsi="Times New Roman" w:cs="Times New Roman"/>
          <w:sz w:val="24"/>
          <w:szCs w:val="24"/>
          <w:lang w:bidi="en-US"/>
        </w:rPr>
        <w:t>тационарной сети наблюдения за загрязнением атмосферного воздуха города  Рудный</w:t>
      </w:r>
    </w:p>
    <w:p w:rsidR="007D0B4E" w:rsidRPr="007D0B4E" w:rsidRDefault="007D0B4E" w:rsidP="007D0B4E">
      <w:pPr>
        <w:spacing w:after="0" w:line="240" w:lineRule="auto"/>
        <w:jc w:val="both"/>
        <w:rPr>
          <w:rFonts w:ascii="Times New Roman" w:eastAsia="Times New Roman" w:hAnsi="Times New Roman" w:cs="Times New Roman"/>
          <w:b/>
          <w:noProof/>
          <w:sz w:val="26"/>
          <w:szCs w:val="26"/>
          <w:lang w:eastAsia="ru-RU"/>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b/>
          <w:i/>
          <w:sz w:val="28"/>
          <w:szCs w:val="28"/>
          <w:lang w:bidi="en-US"/>
        </w:rPr>
        <w:t xml:space="preserve">Общая оценка загрязнения атмосферы. </w:t>
      </w:r>
      <w:r w:rsidRPr="007D0B4E">
        <w:rPr>
          <w:rFonts w:ascii="Times New Roman" w:eastAsia="Times New Roman" w:hAnsi="Times New Roman" w:cs="Times New Roman"/>
          <w:sz w:val="28"/>
          <w:szCs w:val="28"/>
          <w:lang w:bidi="en-US"/>
        </w:rPr>
        <w:t>По данным стационарной сети наблюдений (</w:t>
      </w:r>
      <w:r>
        <w:rPr>
          <w:rFonts w:ascii="Times New Roman" w:eastAsia="Times New Roman" w:hAnsi="Times New Roman" w:cs="Times New Roman"/>
          <w:sz w:val="28"/>
          <w:szCs w:val="28"/>
          <w:lang w:bidi="en-US"/>
        </w:rPr>
        <w:t>рис.</w:t>
      </w:r>
      <w:r w:rsidRPr="007D0B4E">
        <w:rPr>
          <w:rFonts w:ascii="Times New Roman" w:eastAsia="Times New Roman" w:hAnsi="Times New Roman" w:cs="Times New Roman"/>
          <w:sz w:val="28"/>
          <w:szCs w:val="28"/>
          <w:lang w:bidi="en-US"/>
        </w:rPr>
        <w:t xml:space="preserve">2), уровень загрязнения атмосферного воздуха оценивается </w:t>
      </w:r>
      <w:r w:rsidRPr="007D0B4E">
        <w:rPr>
          <w:rFonts w:ascii="Times New Roman" w:eastAsia="Times New Roman" w:hAnsi="Times New Roman" w:cs="Times New Roman"/>
          <w:b/>
          <w:i/>
          <w:sz w:val="28"/>
          <w:szCs w:val="28"/>
          <w:lang w:val="kk-KZ" w:bidi="en-US"/>
        </w:rPr>
        <w:t>низким</w:t>
      </w:r>
      <w:r w:rsidRPr="007D0B4E">
        <w:rPr>
          <w:rFonts w:ascii="Times New Roman" w:eastAsia="Times New Roman" w:hAnsi="Times New Roman" w:cs="Times New Roman"/>
          <w:b/>
          <w:i/>
          <w:sz w:val="28"/>
          <w:szCs w:val="28"/>
          <w:lang w:bidi="en-US"/>
        </w:rPr>
        <w:t xml:space="preserve">, </w:t>
      </w:r>
      <w:r w:rsidRPr="007D0B4E">
        <w:rPr>
          <w:rFonts w:ascii="Times New Roman" w:eastAsia="Times New Roman" w:hAnsi="Times New Roman" w:cs="Times New Roman"/>
          <w:sz w:val="28"/>
          <w:szCs w:val="28"/>
          <w:lang w:bidi="en-US"/>
        </w:rPr>
        <w:t xml:space="preserve">он определялся значениями СИ равным </w:t>
      </w:r>
      <w:r w:rsidRPr="007D0B4E">
        <w:rPr>
          <w:rFonts w:ascii="Times New Roman" w:eastAsia="Times New Roman" w:hAnsi="Times New Roman" w:cs="Times New Roman"/>
          <w:sz w:val="28"/>
          <w:szCs w:val="28"/>
          <w:lang w:val="kk-KZ" w:bidi="en-US"/>
        </w:rPr>
        <w:t xml:space="preserve">1 и </w:t>
      </w:r>
      <w:r w:rsidRPr="007D0B4E">
        <w:rPr>
          <w:rFonts w:ascii="Times New Roman" w:eastAsia="Times New Roman" w:hAnsi="Times New Roman" w:cs="Times New Roman"/>
          <w:sz w:val="28"/>
          <w:szCs w:val="28"/>
          <w:lang w:bidi="en-US"/>
        </w:rPr>
        <w:t>НП=</w:t>
      </w:r>
      <w:r w:rsidRPr="007D0B4E">
        <w:rPr>
          <w:rFonts w:ascii="Times New Roman" w:eastAsia="Times New Roman" w:hAnsi="Times New Roman" w:cs="Times New Roman"/>
          <w:sz w:val="28"/>
          <w:szCs w:val="28"/>
          <w:lang w:val="kk-KZ" w:bidi="en-US"/>
        </w:rPr>
        <w:t>0%</w:t>
      </w:r>
      <w:r w:rsidRPr="007D0B4E">
        <w:rPr>
          <w:rFonts w:ascii="Times New Roman" w:eastAsia="Times New Roman" w:hAnsi="Times New Roman" w:cs="Times New Roman"/>
          <w:sz w:val="28"/>
          <w:szCs w:val="28"/>
          <w:lang w:bidi="en-US"/>
        </w:rPr>
        <w:t xml:space="preserve">. </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целом по городу средние концентрации </w:t>
      </w:r>
      <w:proofErr w:type="spellStart"/>
      <w:r w:rsidRPr="007D0B4E">
        <w:rPr>
          <w:rFonts w:ascii="Times New Roman" w:eastAsia="Times New Roman" w:hAnsi="Times New Roman" w:cs="Times New Roman"/>
          <w:sz w:val="28"/>
          <w:szCs w:val="28"/>
          <w:lang w:bidi="en-US"/>
        </w:rPr>
        <w:t>загрязняющи</w:t>
      </w:r>
      <w:proofErr w:type="spellEnd"/>
      <w:r w:rsidRPr="007D0B4E">
        <w:rPr>
          <w:rFonts w:ascii="Times New Roman" w:eastAsia="Times New Roman" w:hAnsi="Times New Roman" w:cs="Times New Roman"/>
          <w:sz w:val="28"/>
          <w:szCs w:val="28"/>
          <w:lang w:val="kk-KZ" w:bidi="en-US"/>
        </w:rPr>
        <w:t>х</w:t>
      </w:r>
      <w:r w:rsidRPr="007D0B4E">
        <w:rPr>
          <w:rFonts w:ascii="Times New Roman" w:eastAsia="Times New Roman" w:hAnsi="Times New Roman" w:cs="Times New Roman"/>
          <w:sz w:val="28"/>
          <w:szCs w:val="28"/>
          <w:lang w:bidi="en-US"/>
        </w:rPr>
        <w:t xml:space="preserve"> веществ не превышали ПДК.</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Максимальные разовые концентрации диоксида азота составила 1,1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w:t>
      </w:r>
      <w:proofErr w:type="gramStart"/>
      <w:r w:rsidRPr="007D0B4E">
        <w:rPr>
          <w:rFonts w:ascii="Times New Roman" w:eastAsia="Times New Roman" w:hAnsi="Times New Roman" w:cs="Times New Roman"/>
          <w:sz w:val="28"/>
          <w:szCs w:val="28"/>
          <w:vertAlign w:val="subscript"/>
          <w:lang w:bidi="en-US"/>
        </w:rPr>
        <w:t>.р</w:t>
      </w:r>
      <w:proofErr w:type="spellEnd"/>
      <w:proofErr w:type="gramEnd"/>
      <w:r w:rsidRPr="007D0B4E">
        <w:rPr>
          <w:rFonts w:ascii="Times New Roman" w:eastAsia="Times New Roman" w:hAnsi="Times New Roman" w:cs="Times New Roman"/>
          <w:sz w:val="28"/>
          <w:szCs w:val="28"/>
          <w:lang w:bidi="en-US"/>
        </w:rPr>
        <w:t>, остальные загрязняющие вещества не превышали ПДК.</w:t>
      </w:r>
    </w:p>
    <w:p w:rsidR="007D0B4E" w:rsidRPr="007D0B4E" w:rsidRDefault="007D0B4E" w:rsidP="007D0B4E">
      <w:pPr>
        <w:tabs>
          <w:tab w:val="left" w:pos="2855"/>
        </w:tabs>
        <w:spacing w:after="0" w:line="240" w:lineRule="auto"/>
        <w:jc w:val="both"/>
        <w:rPr>
          <w:rFonts w:ascii="Times New Roman" w:eastAsia="Times New Roman" w:hAnsi="Times New Roman" w:cs="Times New Roman"/>
          <w:sz w:val="28"/>
          <w:szCs w:val="28"/>
          <w:lang w:bidi="en-US"/>
        </w:rPr>
      </w:pPr>
    </w:p>
    <w:p w:rsidR="007D0B4E" w:rsidRPr="007D0B4E" w:rsidRDefault="007D0B4E" w:rsidP="007D0B4E">
      <w:pPr>
        <w:tabs>
          <w:tab w:val="left" w:pos="2855"/>
        </w:tabs>
        <w:spacing w:after="0" w:line="240" w:lineRule="auto"/>
        <w:jc w:val="both"/>
        <w:rPr>
          <w:rFonts w:ascii="Times New Roman" w:eastAsia="Times New Roman" w:hAnsi="Times New Roman" w:cs="Times New Roman"/>
          <w:sz w:val="28"/>
          <w:szCs w:val="28"/>
          <w:lang w:val="kk-KZ" w:bidi="en-US"/>
        </w:rPr>
      </w:pP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t xml:space="preserve">Состояние атмосферного воздуха по поселку </w:t>
      </w:r>
      <w:proofErr w:type="spellStart"/>
      <w:r w:rsidRPr="007D0B4E">
        <w:rPr>
          <w:rFonts w:ascii="Times New Roman" w:eastAsia="Times New Roman" w:hAnsi="Times New Roman" w:cs="Times New Roman"/>
          <w:b/>
          <w:sz w:val="28"/>
          <w:szCs w:val="28"/>
          <w:lang w:bidi="en-US"/>
        </w:rPr>
        <w:t>Карабалык</w:t>
      </w:r>
      <w:proofErr w:type="spellEnd"/>
    </w:p>
    <w:p w:rsidR="007D0B4E" w:rsidRPr="007D0B4E" w:rsidRDefault="007D0B4E" w:rsidP="007D0B4E">
      <w:pPr>
        <w:spacing w:after="0" w:line="240" w:lineRule="auto"/>
        <w:ind w:left="495"/>
        <w:rPr>
          <w:rFonts w:ascii="Times New Roman" w:eastAsia="Times New Roman" w:hAnsi="Times New Roman" w:cs="Times New Roman"/>
          <w:b/>
          <w:sz w:val="28"/>
          <w:szCs w:val="28"/>
          <w:lang w:bidi="en-US"/>
        </w:rPr>
      </w:pPr>
    </w:p>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
          <w:iCs/>
          <w:sz w:val="28"/>
          <w:szCs w:val="28"/>
          <w:lang w:eastAsia="ru-RU"/>
        </w:rPr>
      </w:pPr>
      <w:r w:rsidRPr="007D0B4E">
        <w:rPr>
          <w:rFonts w:ascii="Times New Roman" w:eastAsia="Times New Roman" w:hAnsi="Times New Roman" w:cs="Times New Roman"/>
          <w:sz w:val="28"/>
          <w:szCs w:val="28"/>
          <w:lang w:eastAsia="ru-RU"/>
        </w:rPr>
        <w:t xml:space="preserve">Наблюдения за состоянием атмосферного воздуха велись на 1 стационарном посту </w:t>
      </w:r>
      <w:r w:rsidR="003C0248">
        <w:rPr>
          <w:rFonts w:ascii="Times New Roman" w:eastAsia="Times New Roman" w:hAnsi="Times New Roman" w:cs="Times New Roman"/>
          <w:sz w:val="28"/>
          <w:szCs w:val="28"/>
          <w:lang w:eastAsia="ru-RU"/>
        </w:rPr>
        <w:t xml:space="preserve">(рис. </w:t>
      </w:r>
      <w:r w:rsidRPr="007D0B4E">
        <w:rPr>
          <w:rFonts w:ascii="Times New Roman" w:eastAsia="Times New Roman" w:hAnsi="Times New Roman" w:cs="Times New Roman"/>
          <w:sz w:val="28"/>
          <w:szCs w:val="28"/>
          <w:lang w:eastAsia="ru-RU"/>
        </w:rPr>
        <w:t xml:space="preserve">3, таблица </w:t>
      </w:r>
      <w:r w:rsidRPr="007D0B4E">
        <w:rPr>
          <w:rFonts w:ascii="Times New Roman" w:eastAsia="Times New Roman" w:hAnsi="Times New Roman" w:cs="Times New Roman"/>
          <w:sz w:val="28"/>
          <w:szCs w:val="28"/>
          <w:lang w:val="kk-KZ" w:eastAsia="ru-RU"/>
        </w:rPr>
        <w:t>3</w:t>
      </w:r>
      <w:r w:rsidRPr="007D0B4E">
        <w:rPr>
          <w:rFonts w:ascii="Times New Roman" w:eastAsia="Times New Roman" w:hAnsi="Times New Roman" w:cs="Times New Roman"/>
          <w:sz w:val="28"/>
          <w:szCs w:val="28"/>
          <w:lang w:eastAsia="ru-RU"/>
        </w:rPr>
        <w:t>)</w:t>
      </w:r>
      <w:r w:rsidRPr="007D0B4E">
        <w:rPr>
          <w:rFonts w:ascii="Times New Roman" w:eastAsia="Times New Roman" w:hAnsi="Times New Roman" w:cs="Times New Roman"/>
          <w:i/>
          <w:iCs/>
          <w:sz w:val="28"/>
          <w:szCs w:val="28"/>
          <w:lang w:eastAsia="ru-RU"/>
        </w:rPr>
        <w:t>.</w:t>
      </w:r>
    </w:p>
    <w:p w:rsidR="007D0B4E" w:rsidRPr="007D0B4E" w:rsidRDefault="007D0B4E" w:rsidP="007D0B4E">
      <w:pPr>
        <w:spacing w:after="0" w:line="240" w:lineRule="auto"/>
        <w:jc w:val="right"/>
        <w:rPr>
          <w:rFonts w:ascii="Times New Roman" w:eastAsia="Times New Roman" w:hAnsi="Times New Roman" w:cs="Times New Roman"/>
          <w:sz w:val="24"/>
          <w:szCs w:val="24"/>
          <w:lang w:bidi="en-US"/>
        </w:rPr>
      </w:pPr>
    </w:p>
    <w:p w:rsidR="007D0B4E" w:rsidRPr="007D0B4E" w:rsidRDefault="007D0B4E" w:rsidP="007D0B4E">
      <w:pPr>
        <w:spacing w:after="0" w:line="240" w:lineRule="auto"/>
        <w:jc w:val="right"/>
        <w:rPr>
          <w:rFonts w:ascii="Times New Roman" w:eastAsia="Times New Roman" w:hAnsi="Times New Roman" w:cs="Times New Roman"/>
          <w:sz w:val="24"/>
          <w:szCs w:val="24"/>
          <w:lang w:val="kk-KZ" w:bidi="en-US"/>
        </w:rPr>
      </w:pPr>
      <w:r w:rsidRPr="007D0B4E">
        <w:rPr>
          <w:rFonts w:ascii="Times New Roman" w:eastAsia="Times New Roman" w:hAnsi="Times New Roman" w:cs="Times New Roman"/>
          <w:sz w:val="24"/>
          <w:szCs w:val="24"/>
          <w:lang w:bidi="en-US"/>
        </w:rPr>
        <w:t>Таблица</w:t>
      </w:r>
      <w:r w:rsidRPr="007D0B4E">
        <w:rPr>
          <w:rFonts w:ascii="Times New Roman" w:eastAsia="Times New Roman" w:hAnsi="Times New Roman" w:cs="Times New Roman"/>
          <w:sz w:val="24"/>
          <w:szCs w:val="24"/>
          <w:lang w:val="kk-KZ" w:bidi="en-US"/>
        </w:rPr>
        <w:t>.3</w:t>
      </w:r>
    </w:p>
    <w:p w:rsidR="007D0B4E" w:rsidRPr="007D0B4E" w:rsidRDefault="007D0B4E" w:rsidP="007D0B4E">
      <w:pPr>
        <w:autoSpaceDE w:val="0"/>
        <w:autoSpaceDN w:val="0"/>
        <w:adjustRightInd w:val="0"/>
        <w:spacing w:after="0" w:line="0" w:lineRule="atLeast"/>
        <w:ind w:firstLine="708"/>
        <w:jc w:val="both"/>
        <w:rPr>
          <w:rFonts w:ascii="Times New Roman" w:eastAsia="Times New Roman" w:hAnsi="Times New Roman" w:cs="Times New Roman"/>
          <w:iCs/>
          <w:sz w:val="28"/>
          <w:szCs w:val="28"/>
          <w:lang w:eastAsia="ru-RU"/>
        </w:rPr>
      </w:pPr>
      <w:r w:rsidRPr="007D0B4E">
        <w:rPr>
          <w:rFonts w:ascii="Times New Roman" w:eastAsia="Times New Roman" w:hAnsi="Times New Roman" w:cs="Times New Roman"/>
          <w:iCs/>
          <w:sz w:val="28"/>
          <w:szCs w:val="28"/>
          <w:lang w:eastAsia="ru-RU"/>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884"/>
        <w:gridCol w:w="1660"/>
        <w:gridCol w:w="3544"/>
      </w:tblGrid>
      <w:tr w:rsidR="007D0B4E" w:rsidRPr="007D0B4E" w:rsidTr="00B34A59">
        <w:trPr>
          <w:jc w:val="center"/>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Номер</w:t>
            </w:r>
          </w:p>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поста</w:t>
            </w:r>
          </w:p>
        </w:tc>
        <w:tc>
          <w:tcPr>
            <w:tcW w:w="1417"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Сроки отбора</w:t>
            </w:r>
          </w:p>
        </w:tc>
        <w:tc>
          <w:tcPr>
            <w:tcW w:w="188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Проведение наблюдений</w:t>
            </w:r>
          </w:p>
        </w:tc>
        <w:tc>
          <w:tcPr>
            <w:tcW w:w="1660"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Адрес поста</w:t>
            </w:r>
          </w:p>
        </w:tc>
        <w:tc>
          <w:tcPr>
            <w:tcW w:w="354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b/>
                <w:sz w:val="24"/>
                <w:szCs w:val="24"/>
                <w:lang w:bidi="en-US"/>
              </w:rPr>
            </w:pPr>
            <w:r w:rsidRPr="007D0B4E">
              <w:rPr>
                <w:rFonts w:ascii="Times New Roman" w:eastAsia="Times New Roman" w:hAnsi="Times New Roman" w:cs="Times New Roman"/>
                <w:b/>
                <w:sz w:val="24"/>
                <w:szCs w:val="24"/>
                <w:lang w:bidi="en-US"/>
              </w:rPr>
              <w:t>Определяемые примеси</w:t>
            </w:r>
          </w:p>
        </w:tc>
      </w:tr>
      <w:tr w:rsidR="007D0B4E" w:rsidRPr="007D0B4E" w:rsidTr="00B34A59">
        <w:trPr>
          <w:trHeight w:val="727"/>
          <w:jc w:val="center"/>
        </w:trPr>
        <w:tc>
          <w:tcPr>
            <w:tcW w:w="1101"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13</w:t>
            </w:r>
          </w:p>
        </w:tc>
        <w:tc>
          <w:tcPr>
            <w:tcW w:w="1417"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каждые 20 минут</w:t>
            </w:r>
          </w:p>
        </w:tc>
        <w:tc>
          <w:tcPr>
            <w:tcW w:w="1884"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 xml:space="preserve"> в непрерывном режиме</w:t>
            </w:r>
          </w:p>
        </w:tc>
        <w:tc>
          <w:tcPr>
            <w:tcW w:w="1660" w:type="dxa"/>
            <w:vAlign w:val="center"/>
          </w:tcPr>
          <w:p w:rsidR="007D0B4E" w:rsidRPr="007D0B4E" w:rsidRDefault="007D0B4E" w:rsidP="007D0B4E">
            <w:pPr>
              <w:spacing w:after="0" w:line="240" w:lineRule="auto"/>
              <w:jc w:val="center"/>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ул. Гагарина, 40 «А»</w:t>
            </w:r>
          </w:p>
        </w:tc>
        <w:tc>
          <w:tcPr>
            <w:tcW w:w="3544" w:type="dxa"/>
            <w:vAlign w:val="center"/>
          </w:tcPr>
          <w:p w:rsidR="007D0B4E" w:rsidRPr="007D0B4E" w:rsidRDefault="007D0B4E" w:rsidP="007D0B4E">
            <w:pPr>
              <w:spacing w:after="0" w:line="240" w:lineRule="auto"/>
              <w:outlineLvl w:val="1"/>
              <w:rPr>
                <w:rFonts w:ascii="Times New Roman" w:eastAsia="Times New Roman" w:hAnsi="Times New Roman" w:cs="Times New Roman"/>
                <w:sz w:val="24"/>
                <w:szCs w:val="24"/>
                <w:lang w:bidi="en-US"/>
              </w:rPr>
            </w:pPr>
            <w:r w:rsidRPr="007D0B4E">
              <w:rPr>
                <w:rFonts w:ascii="Times New Roman" w:eastAsia="Times New Roman" w:hAnsi="Times New Roman" w:cs="Times New Roman"/>
                <w:sz w:val="24"/>
                <w:szCs w:val="24"/>
                <w:lang w:bidi="en-US"/>
              </w:rPr>
              <w:t>взвешенные частицы РМ-2,5, взвешенные частицы РМ-10, диоксид серы, оксид углерода, диоксид и оксид азота, озон, сероводород, аммиак</w:t>
            </w:r>
          </w:p>
        </w:tc>
      </w:tr>
    </w:tbl>
    <w:p w:rsidR="007D0B4E" w:rsidRPr="007D0B4E" w:rsidRDefault="007D0B4E" w:rsidP="007D0B4E">
      <w:pPr>
        <w:tabs>
          <w:tab w:val="left" w:pos="1202"/>
        </w:tabs>
        <w:spacing w:after="0" w:line="240" w:lineRule="auto"/>
        <w:rPr>
          <w:rFonts w:ascii="Times New Roman" w:eastAsia="Times New Roman" w:hAnsi="Times New Roman" w:cs="Times New Roman"/>
          <w:sz w:val="24"/>
          <w:szCs w:val="24"/>
          <w:lang w:bidi="en-US"/>
        </w:rPr>
      </w:pPr>
    </w:p>
    <w:p w:rsidR="007D0B4E" w:rsidRPr="007D0B4E" w:rsidRDefault="007D0B4E" w:rsidP="007D0B4E">
      <w:pPr>
        <w:spacing w:after="0" w:line="240" w:lineRule="auto"/>
        <w:jc w:val="center"/>
        <w:rPr>
          <w:rFonts w:ascii="Times New Roman" w:eastAsia="Times New Roman" w:hAnsi="Times New Roman" w:cs="Times New Roman"/>
          <w:sz w:val="28"/>
          <w:szCs w:val="28"/>
          <w:lang w:val="kk-KZ" w:bidi="en-US"/>
        </w:rPr>
      </w:pPr>
      <w:r>
        <w:rPr>
          <w:rFonts w:ascii="Times New Roman" w:eastAsia="Times New Roman" w:hAnsi="Times New Roman" w:cs="Times New Roman"/>
          <w:noProof/>
          <w:sz w:val="28"/>
          <w:szCs w:val="28"/>
          <w:lang w:eastAsia="ru-RU"/>
        </w:rPr>
        <w:drawing>
          <wp:inline distT="0" distB="0" distL="0" distR="0">
            <wp:extent cx="5772150" cy="3476625"/>
            <wp:effectExtent l="0" t="0" r="0" b="9525"/>
            <wp:docPr id="12" name="Рисунок 12" descr="C:\Users\ww\Desktop\На бюллетень\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ww\Desktop\На бюллетень\Карабалы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476625"/>
                    </a:xfrm>
                    <a:prstGeom prst="rect">
                      <a:avLst/>
                    </a:prstGeom>
                    <a:noFill/>
                    <a:ln>
                      <a:noFill/>
                    </a:ln>
                  </pic:spPr>
                </pic:pic>
              </a:graphicData>
            </a:graphic>
          </wp:inline>
        </w:drawing>
      </w:r>
    </w:p>
    <w:p w:rsidR="007D0B4E" w:rsidRPr="007D0B4E" w:rsidRDefault="003C0248" w:rsidP="007D0B4E">
      <w:pPr>
        <w:spacing w:after="0" w:line="240" w:lineRule="auto"/>
        <w:ind w:right="-142"/>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Рис.</w:t>
      </w:r>
      <w:r w:rsidR="007D0B4E" w:rsidRPr="007D0B4E">
        <w:rPr>
          <w:rFonts w:ascii="Times New Roman" w:eastAsia="Times New Roman" w:hAnsi="Times New Roman" w:cs="Times New Roman"/>
          <w:sz w:val="24"/>
          <w:szCs w:val="24"/>
          <w:lang w:bidi="en-US"/>
        </w:rPr>
        <w:t xml:space="preserve">3 Схема расположения стационарной сети наблюдения за загрязнением атмосферного воздуха поселку </w:t>
      </w:r>
      <w:proofErr w:type="spellStart"/>
      <w:r w:rsidR="007D0B4E" w:rsidRPr="007D0B4E">
        <w:rPr>
          <w:rFonts w:ascii="Times New Roman" w:eastAsia="Times New Roman" w:hAnsi="Times New Roman" w:cs="Times New Roman"/>
          <w:sz w:val="24"/>
          <w:szCs w:val="24"/>
          <w:lang w:bidi="en-US"/>
        </w:rPr>
        <w:t>Карабалык</w:t>
      </w:r>
      <w:proofErr w:type="spellEnd"/>
    </w:p>
    <w:p w:rsidR="007D0B4E" w:rsidRPr="007D0B4E" w:rsidRDefault="007D0B4E" w:rsidP="007D0B4E">
      <w:pPr>
        <w:spacing w:after="0" w:line="240" w:lineRule="auto"/>
        <w:jc w:val="both"/>
        <w:rPr>
          <w:rFonts w:ascii="Times New Roman" w:eastAsia="Times New Roman" w:hAnsi="Times New Roman" w:cs="Times New Roman"/>
          <w:b/>
          <w:noProof/>
          <w:sz w:val="26"/>
          <w:szCs w:val="26"/>
          <w:lang w:eastAsia="ru-RU"/>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b/>
          <w:i/>
          <w:sz w:val="28"/>
          <w:szCs w:val="28"/>
          <w:lang w:bidi="en-US"/>
        </w:rPr>
        <w:t xml:space="preserve">Общая оценка загрязнения атмосферы. </w:t>
      </w:r>
      <w:r w:rsidRPr="007D0B4E">
        <w:rPr>
          <w:rFonts w:ascii="Times New Roman" w:eastAsia="Times New Roman" w:hAnsi="Times New Roman" w:cs="Times New Roman"/>
          <w:sz w:val="28"/>
          <w:szCs w:val="28"/>
          <w:lang w:bidi="en-US"/>
        </w:rPr>
        <w:t>По данным стац</w:t>
      </w:r>
      <w:r w:rsidR="003C0248">
        <w:rPr>
          <w:rFonts w:ascii="Times New Roman" w:eastAsia="Times New Roman" w:hAnsi="Times New Roman" w:cs="Times New Roman"/>
          <w:sz w:val="28"/>
          <w:szCs w:val="28"/>
          <w:lang w:bidi="en-US"/>
        </w:rPr>
        <w:t xml:space="preserve">ионарной сети наблюдений (рис. </w:t>
      </w:r>
      <w:r w:rsidRPr="007D0B4E">
        <w:rPr>
          <w:rFonts w:ascii="Times New Roman" w:eastAsia="Times New Roman" w:hAnsi="Times New Roman" w:cs="Times New Roman"/>
          <w:sz w:val="28"/>
          <w:szCs w:val="28"/>
          <w:lang w:bidi="en-US"/>
        </w:rPr>
        <w:t xml:space="preserve">3), уровень загрязнения атмосферного воздуха оценивается </w:t>
      </w:r>
      <w:r w:rsidRPr="007D0B4E">
        <w:rPr>
          <w:rFonts w:ascii="Times New Roman" w:eastAsia="Times New Roman" w:hAnsi="Times New Roman" w:cs="Times New Roman"/>
          <w:b/>
          <w:i/>
          <w:sz w:val="28"/>
          <w:szCs w:val="28"/>
          <w:lang w:val="kk-KZ" w:bidi="en-US"/>
        </w:rPr>
        <w:t>высоким</w:t>
      </w:r>
      <w:r w:rsidRPr="007D0B4E">
        <w:rPr>
          <w:rFonts w:ascii="Times New Roman" w:eastAsia="Times New Roman" w:hAnsi="Times New Roman" w:cs="Times New Roman"/>
          <w:b/>
          <w:i/>
          <w:sz w:val="28"/>
          <w:szCs w:val="28"/>
          <w:lang w:bidi="en-US"/>
        </w:rPr>
        <w:t xml:space="preserve">, </w:t>
      </w:r>
      <w:r w:rsidRPr="007D0B4E">
        <w:rPr>
          <w:rFonts w:ascii="Times New Roman" w:eastAsia="Times New Roman" w:hAnsi="Times New Roman" w:cs="Times New Roman"/>
          <w:sz w:val="28"/>
          <w:szCs w:val="28"/>
          <w:lang w:bidi="en-US"/>
        </w:rPr>
        <w:t xml:space="preserve">он определялся значениями СИ равным </w:t>
      </w:r>
      <w:r w:rsidRPr="007D0B4E">
        <w:rPr>
          <w:rFonts w:ascii="Times New Roman" w:eastAsia="Times New Roman" w:hAnsi="Times New Roman" w:cs="Times New Roman"/>
          <w:sz w:val="28"/>
          <w:szCs w:val="28"/>
          <w:lang w:val="kk-KZ" w:bidi="en-US"/>
        </w:rPr>
        <w:t xml:space="preserve">2 (повышенный уровень) </w:t>
      </w:r>
      <w:r w:rsidRPr="007D0B4E">
        <w:rPr>
          <w:rFonts w:ascii="Times New Roman" w:eastAsia="Times New Roman" w:hAnsi="Times New Roman" w:cs="Times New Roman"/>
          <w:sz w:val="28"/>
          <w:szCs w:val="28"/>
          <w:lang w:bidi="en-US"/>
        </w:rPr>
        <w:t xml:space="preserve">и НП=22% </w:t>
      </w:r>
      <w:r w:rsidR="003C0248">
        <w:rPr>
          <w:rFonts w:ascii="Times New Roman" w:eastAsia="Times New Roman" w:hAnsi="Times New Roman" w:cs="Times New Roman"/>
          <w:sz w:val="28"/>
          <w:szCs w:val="28"/>
          <w:lang w:val="kk-KZ" w:bidi="en-US"/>
        </w:rPr>
        <w:t>(высокий уровень)</w:t>
      </w:r>
      <w:r w:rsidRPr="007D0B4E">
        <w:rPr>
          <w:rFonts w:ascii="Times New Roman" w:eastAsia="Times New Roman" w:hAnsi="Times New Roman" w:cs="Times New Roman"/>
          <w:sz w:val="28"/>
          <w:szCs w:val="28"/>
          <w:lang w:bidi="en-US"/>
        </w:rPr>
        <w:t xml:space="preserve">. Поселок более всего загрязнен </w:t>
      </w:r>
      <w:r w:rsidRPr="007D0B4E">
        <w:rPr>
          <w:rFonts w:ascii="Times New Roman" w:eastAsia="Times New Roman" w:hAnsi="Times New Roman" w:cs="Times New Roman"/>
          <w:b/>
          <w:sz w:val="28"/>
          <w:szCs w:val="28"/>
          <w:lang w:bidi="en-US"/>
        </w:rPr>
        <w:t>сероводородом</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В целом по поселку средняя концентрация всех</w:t>
      </w:r>
      <w:r w:rsidR="003C0248">
        <w:rPr>
          <w:rFonts w:ascii="Times New Roman" w:eastAsia="Times New Roman" w:hAnsi="Times New Roman" w:cs="Times New Roman"/>
          <w:sz w:val="28"/>
          <w:szCs w:val="28"/>
          <w:lang w:bidi="en-US"/>
        </w:rPr>
        <w:t xml:space="preserve"> </w:t>
      </w:r>
      <w:r w:rsidRPr="007D0B4E">
        <w:rPr>
          <w:rFonts w:ascii="Times New Roman" w:eastAsia="Times New Roman" w:hAnsi="Times New Roman" w:cs="Times New Roman"/>
          <w:sz w:val="28"/>
          <w:szCs w:val="28"/>
          <w:lang w:bidi="en-US"/>
        </w:rPr>
        <w:t>загрязняющих веществ не превышали ПДК.</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Максимальные разовые концентрации взвешенных частиц РМ-2,5 составили 1,7ПДК</w:t>
      </w:r>
      <w:r w:rsidRPr="007D0B4E">
        <w:rPr>
          <w:rFonts w:ascii="Times New Roman" w:eastAsia="Times New Roman" w:hAnsi="Times New Roman" w:cs="Times New Roman"/>
          <w:sz w:val="28"/>
          <w:szCs w:val="28"/>
          <w:vertAlign w:val="subscript"/>
          <w:lang w:bidi="en-US"/>
        </w:rPr>
        <w:t>м</w:t>
      </w:r>
      <w:proofErr w:type="gramStart"/>
      <w:r w:rsidRPr="007D0B4E">
        <w:rPr>
          <w:rFonts w:ascii="Times New Roman" w:eastAsia="Times New Roman" w:hAnsi="Times New Roman" w:cs="Times New Roman"/>
          <w:sz w:val="28"/>
          <w:szCs w:val="28"/>
          <w:vertAlign w:val="subscript"/>
          <w:lang w:bidi="en-US"/>
        </w:rPr>
        <w:t>.р</w:t>
      </w:r>
      <w:proofErr w:type="gramEnd"/>
      <w:r w:rsidRPr="007D0B4E">
        <w:rPr>
          <w:rFonts w:ascii="Times New Roman" w:eastAsia="Times New Roman" w:hAnsi="Times New Roman" w:cs="Times New Roman"/>
          <w:sz w:val="28"/>
          <w:szCs w:val="28"/>
          <w:lang w:bidi="en-US"/>
        </w:rPr>
        <w:t xml:space="preserve">, взвешенных частиц РМ-10 – 1,0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lang w:bidi="en-US"/>
        </w:rPr>
        <w:t xml:space="preserve">, сероводорода – 2,5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lang w:bidi="en-US"/>
        </w:rPr>
        <w:t>, остальные загрязняющие вещества не превышали ПДК.</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sz w:val="28"/>
          <w:szCs w:val="28"/>
          <w:lang w:eastAsia="ru-RU"/>
        </w:rPr>
      </w:pPr>
      <w:r w:rsidRPr="007D0B4E">
        <w:rPr>
          <w:rFonts w:ascii="Times New Roman" w:eastAsia="Times New Roman" w:hAnsi="Times New Roman" w:cs="Times New Roman"/>
          <w:b/>
          <w:sz w:val="28"/>
          <w:szCs w:val="28"/>
          <w:lang w:bidi="en-US"/>
        </w:rPr>
        <w:t xml:space="preserve"> Состояние атмосферного воздуха по данным эпизодических </w:t>
      </w:r>
      <w:r w:rsidRPr="007D0B4E">
        <w:rPr>
          <w:rFonts w:ascii="Times New Roman" w:eastAsia="Times New Roman" w:hAnsi="Times New Roman" w:cs="Times New Roman"/>
          <w:b/>
          <w:sz w:val="28"/>
          <w:szCs w:val="28"/>
          <w:lang w:eastAsia="ru-RU"/>
        </w:rPr>
        <w:t>наблюдений города Аркалык</w:t>
      </w:r>
    </w:p>
    <w:p w:rsidR="007D0B4E" w:rsidRPr="007D0B4E" w:rsidRDefault="007D0B4E" w:rsidP="007D0B4E">
      <w:pPr>
        <w:spacing w:after="0" w:line="240" w:lineRule="auto"/>
        <w:ind w:left="1368"/>
        <w:rPr>
          <w:rFonts w:ascii="Times New Roman" w:eastAsia="Times New Roman" w:hAnsi="Times New Roman" w:cs="Times New Roman"/>
          <w:sz w:val="28"/>
          <w:szCs w:val="28"/>
          <w:lang w:eastAsia="ru-RU"/>
        </w:rPr>
      </w:pPr>
    </w:p>
    <w:p w:rsidR="007D0B4E" w:rsidRPr="007D0B4E" w:rsidRDefault="007D0B4E" w:rsidP="007D0B4E">
      <w:pPr>
        <w:spacing w:after="0" w:line="240" w:lineRule="auto"/>
        <w:ind w:firstLine="709"/>
        <w:jc w:val="both"/>
        <w:rPr>
          <w:rFonts w:ascii="Times New Roman" w:eastAsia="Times New Roman" w:hAnsi="Times New Roman" w:cs="Times New Roman"/>
          <w:bCs/>
          <w:i/>
          <w:sz w:val="24"/>
          <w:szCs w:val="24"/>
          <w:lang w:bidi="en-US"/>
        </w:rPr>
      </w:pPr>
      <w:r w:rsidRPr="007D0B4E">
        <w:rPr>
          <w:rFonts w:ascii="Times New Roman" w:eastAsia="Times New Roman" w:hAnsi="Times New Roman" w:cs="Times New Roman"/>
          <w:sz w:val="28"/>
          <w:szCs w:val="28"/>
          <w:lang w:eastAsia="ru-RU"/>
        </w:rPr>
        <w:t xml:space="preserve">Наблюдения за загрязнением </w:t>
      </w:r>
      <w:proofErr w:type="spellStart"/>
      <w:r w:rsidRPr="007D0B4E">
        <w:rPr>
          <w:rFonts w:ascii="Times New Roman" w:eastAsia="Times New Roman" w:hAnsi="Times New Roman" w:cs="Times New Roman"/>
          <w:sz w:val="28"/>
          <w:szCs w:val="28"/>
          <w:lang w:eastAsia="ru-RU"/>
        </w:rPr>
        <w:t>воздухав</w:t>
      </w:r>
      <w:proofErr w:type="spellEnd"/>
      <w:r w:rsidRPr="007D0B4E">
        <w:rPr>
          <w:rFonts w:ascii="Times New Roman" w:eastAsia="Times New Roman" w:hAnsi="Times New Roman" w:cs="Times New Roman"/>
          <w:sz w:val="28"/>
          <w:szCs w:val="28"/>
          <w:lang w:eastAsia="ru-RU"/>
        </w:rPr>
        <w:t xml:space="preserve"> </w:t>
      </w:r>
      <w:proofErr w:type="gramStart"/>
      <w:r w:rsidRPr="007D0B4E">
        <w:rPr>
          <w:rFonts w:ascii="Times New Roman" w:eastAsia="Times New Roman" w:hAnsi="Times New Roman" w:cs="Times New Roman"/>
          <w:sz w:val="28"/>
          <w:szCs w:val="28"/>
          <w:lang w:eastAsia="ru-RU"/>
        </w:rPr>
        <w:t>городе</w:t>
      </w:r>
      <w:proofErr w:type="gramEnd"/>
      <w:r w:rsidRPr="007D0B4E">
        <w:rPr>
          <w:rFonts w:ascii="Times New Roman" w:eastAsia="Times New Roman" w:hAnsi="Times New Roman" w:cs="Times New Roman"/>
          <w:sz w:val="28"/>
          <w:szCs w:val="28"/>
          <w:lang w:eastAsia="ru-RU"/>
        </w:rPr>
        <w:t xml:space="preserve"> Аркалык проводились на </w:t>
      </w:r>
      <w:r w:rsidRPr="007D0B4E">
        <w:rPr>
          <w:rFonts w:ascii="Times New Roman" w:eastAsia="Times New Roman" w:hAnsi="Times New Roman" w:cs="Times New Roman"/>
          <w:sz w:val="28"/>
          <w:szCs w:val="28"/>
          <w:lang w:val="kk-KZ" w:eastAsia="ru-RU"/>
        </w:rPr>
        <w:t>1 точке (</w:t>
      </w:r>
      <w:r w:rsidRPr="007D0B4E">
        <w:rPr>
          <w:rFonts w:ascii="Times New Roman" w:eastAsia="Times New Roman" w:hAnsi="Times New Roman" w:cs="Times New Roman"/>
          <w:bCs/>
          <w:i/>
          <w:sz w:val="24"/>
          <w:szCs w:val="24"/>
          <w:lang w:bidi="en-US"/>
        </w:rPr>
        <w:t xml:space="preserve">Точка №1 – 4 микрорайон, район </w:t>
      </w:r>
      <w:proofErr w:type="spellStart"/>
      <w:r w:rsidRPr="007D0B4E">
        <w:rPr>
          <w:rFonts w:ascii="Times New Roman" w:eastAsia="Times New Roman" w:hAnsi="Times New Roman" w:cs="Times New Roman"/>
          <w:bCs/>
          <w:i/>
          <w:sz w:val="24"/>
          <w:szCs w:val="24"/>
          <w:lang w:bidi="en-US"/>
        </w:rPr>
        <w:t>АрПИ</w:t>
      </w:r>
      <w:proofErr w:type="spellEnd"/>
      <w:r w:rsidRPr="007D0B4E">
        <w:rPr>
          <w:rFonts w:ascii="Times New Roman" w:eastAsia="Times New Roman" w:hAnsi="Times New Roman" w:cs="Times New Roman"/>
          <w:bCs/>
          <w:i/>
          <w:sz w:val="24"/>
          <w:szCs w:val="24"/>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r w:rsidRPr="007D0B4E">
        <w:rPr>
          <w:rFonts w:ascii="Times New Roman" w:eastAsia="Times New Roman" w:hAnsi="Times New Roman" w:cs="Times New Roman"/>
          <w:sz w:val="28"/>
          <w:szCs w:val="28"/>
          <w:lang w:bidi="en-US"/>
        </w:rPr>
        <w:t xml:space="preserve">Измерялись концентрации взвешенных частиц (пыль), диоксида серы, оксида </w:t>
      </w:r>
      <w:proofErr w:type="spellStart"/>
      <w:r w:rsidRPr="007D0B4E">
        <w:rPr>
          <w:rFonts w:ascii="Times New Roman" w:eastAsia="Times New Roman" w:hAnsi="Times New Roman" w:cs="Times New Roman"/>
          <w:sz w:val="28"/>
          <w:szCs w:val="28"/>
          <w:lang w:bidi="en-US"/>
        </w:rPr>
        <w:t>углерода</w:t>
      </w:r>
      <w:proofErr w:type="gramStart"/>
      <w:r w:rsidRPr="007D0B4E">
        <w:rPr>
          <w:rFonts w:ascii="Times New Roman" w:eastAsia="Times New Roman" w:hAnsi="Times New Roman" w:cs="Times New Roman"/>
          <w:sz w:val="28"/>
          <w:szCs w:val="28"/>
          <w:lang w:bidi="en-US"/>
        </w:rPr>
        <w:t>,д</w:t>
      </w:r>
      <w:proofErr w:type="gramEnd"/>
      <w:r w:rsidRPr="007D0B4E">
        <w:rPr>
          <w:rFonts w:ascii="Times New Roman" w:eastAsia="Times New Roman" w:hAnsi="Times New Roman" w:cs="Times New Roman"/>
          <w:sz w:val="28"/>
          <w:szCs w:val="28"/>
          <w:lang w:bidi="en-US"/>
        </w:rPr>
        <w:t>иоксида</w:t>
      </w:r>
      <w:proofErr w:type="spellEnd"/>
      <w:r w:rsidRPr="007D0B4E">
        <w:rPr>
          <w:rFonts w:ascii="Times New Roman" w:eastAsia="Times New Roman" w:hAnsi="Times New Roman" w:cs="Times New Roman"/>
          <w:sz w:val="28"/>
          <w:szCs w:val="28"/>
          <w:lang w:bidi="en-US"/>
        </w:rPr>
        <w:t xml:space="preserve"> азота, </w:t>
      </w:r>
      <w:r w:rsidRPr="007D0B4E">
        <w:rPr>
          <w:rFonts w:ascii="Times New Roman" w:eastAsia="Times New Roman" w:hAnsi="Times New Roman" w:cs="Times New Roman"/>
          <w:sz w:val="28"/>
          <w:szCs w:val="28"/>
          <w:lang w:val="kk-KZ" w:bidi="en-US"/>
        </w:rPr>
        <w:t xml:space="preserve">оксида азота, </w:t>
      </w:r>
      <w:r w:rsidRPr="007D0B4E">
        <w:rPr>
          <w:rFonts w:ascii="Times New Roman" w:eastAsia="Times New Roman" w:hAnsi="Times New Roman" w:cs="Times New Roman"/>
          <w:sz w:val="28"/>
          <w:szCs w:val="28"/>
          <w:lang w:bidi="en-US"/>
        </w:rPr>
        <w:t>сероводорода,</w:t>
      </w:r>
      <w:r w:rsidRPr="007D0B4E">
        <w:rPr>
          <w:rFonts w:ascii="Times New Roman" w:eastAsia="Times New Roman" w:hAnsi="Times New Roman" w:cs="Times New Roman"/>
          <w:sz w:val="28"/>
          <w:szCs w:val="28"/>
          <w:lang w:val="kk-KZ" w:bidi="en-US"/>
        </w:rPr>
        <w:t>сумма углеводородов, озон.</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Концентрация  диоксида азота составила 4,68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w:t>
      </w:r>
      <w:proofErr w:type="gramStart"/>
      <w:r w:rsidRPr="007D0B4E">
        <w:rPr>
          <w:rFonts w:ascii="Times New Roman" w:eastAsia="Times New Roman" w:hAnsi="Times New Roman" w:cs="Times New Roman"/>
          <w:sz w:val="28"/>
          <w:szCs w:val="28"/>
          <w:vertAlign w:val="subscript"/>
          <w:lang w:bidi="en-US"/>
        </w:rPr>
        <w:t>.р</w:t>
      </w:r>
      <w:proofErr w:type="spellEnd"/>
      <w:proofErr w:type="gramEnd"/>
      <w:r w:rsidRPr="007D0B4E">
        <w:rPr>
          <w:rFonts w:ascii="Times New Roman" w:eastAsia="Times New Roman" w:hAnsi="Times New Roman" w:cs="Times New Roman"/>
          <w:sz w:val="28"/>
          <w:szCs w:val="28"/>
          <w:vertAlign w:val="subscript"/>
          <w:lang w:bidi="en-US"/>
        </w:rPr>
        <w:t xml:space="preserve">, </w:t>
      </w:r>
      <w:r w:rsidRPr="007D0B4E">
        <w:rPr>
          <w:rFonts w:ascii="Times New Roman" w:eastAsia="Times New Roman" w:hAnsi="Times New Roman" w:cs="Times New Roman"/>
          <w:sz w:val="28"/>
          <w:szCs w:val="28"/>
          <w:lang w:bidi="en-US"/>
        </w:rPr>
        <w:t xml:space="preserve">концентрация </w:t>
      </w:r>
      <w:proofErr w:type="spellStart"/>
      <w:r w:rsidRPr="007D0B4E">
        <w:rPr>
          <w:rFonts w:ascii="Times New Roman" w:eastAsia="Times New Roman" w:hAnsi="Times New Roman" w:cs="Times New Roman"/>
          <w:sz w:val="28"/>
          <w:szCs w:val="28"/>
          <w:lang w:bidi="en-US"/>
        </w:rPr>
        <w:t>диоскида</w:t>
      </w:r>
      <w:proofErr w:type="spellEnd"/>
      <w:r w:rsidRPr="007D0B4E">
        <w:rPr>
          <w:rFonts w:ascii="Times New Roman" w:eastAsia="Times New Roman" w:hAnsi="Times New Roman" w:cs="Times New Roman"/>
          <w:sz w:val="28"/>
          <w:szCs w:val="28"/>
          <w:lang w:bidi="en-US"/>
        </w:rPr>
        <w:t xml:space="preserve"> серы – 2,13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vertAlign w:val="subscript"/>
          <w:lang w:bidi="en-US"/>
        </w:rPr>
        <w:t>.</w:t>
      </w:r>
      <w:r w:rsidRPr="007D0B4E">
        <w:rPr>
          <w:rFonts w:ascii="Times New Roman" w:eastAsia="Times New Roman" w:hAnsi="Times New Roman" w:cs="Times New Roman"/>
          <w:sz w:val="28"/>
          <w:szCs w:val="28"/>
          <w:lang w:bidi="en-US"/>
        </w:rPr>
        <w:t xml:space="preserve">; концентрация оксида азота – 1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vertAlign w:val="subscript"/>
          <w:lang w:bidi="en-US"/>
        </w:rPr>
        <w:t>.</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r w:rsidRPr="007D0B4E">
        <w:rPr>
          <w:rFonts w:ascii="Times New Roman" w:eastAsia="Times New Roman" w:hAnsi="Times New Roman" w:cs="Times New Roman"/>
          <w:sz w:val="28"/>
          <w:szCs w:val="28"/>
          <w:lang w:val="kk-KZ" w:bidi="en-US"/>
        </w:rPr>
        <w:t>Концентрации остальных загрязняющих веществ, по данным наблюдений, находились в преде</w:t>
      </w:r>
      <w:r w:rsidR="003C0248">
        <w:rPr>
          <w:rFonts w:ascii="Times New Roman" w:eastAsia="Times New Roman" w:hAnsi="Times New Roman" w:cs="Times New Roman"/>
          <w:sz w:val="28"/>
          <w:szCs w:val="28"/>
          <w:lang w:val="kk-KZ" w:bidi="en-US"/>
        </w:rPr>
        <w:t xml:space="preserve">лах допустимой нормы (таблица </w:t>
      </w:r>
      <w:r w:rsidRPr="007D0B4E">
        <w:rPr>
          <w:rFonts w:ascii="Times New Roman" w:eastAsia="Times New Roman" w:hAnsi="Times New Roman" w:cs="Times New Roman"/>
          <w:sz w:val="28"/>
          <w:szCs w:val="28"/>
          <w:lang w:val="kk-KZ" w:bidi="en-US"/>
        </w:rPr>
        <w:t>4).</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p>
    <w:p w:rsidR="007D0B4E" w:rsidRPr="007D0B4E" w:rsidRDefault="003C0248" w:rsidP="007D0B4E">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Таблица </w:t>
      </w:r>
      <w:r w:rsidR="007D0B4E" w:rsidRPr="007D0B4E">
        <w:rPr>
          <w:rFonts w:ascii="Times New Roman" w:eastAsia="Times New Roman" w:hAnsi="Times New Roman" w:cs="Times New Roman"/>
          <w:sz w:val="24"/>
          <w:szCs w:val="24"/>
          <w:lang w:eastAsia="ru-RU"/>
        </w:rPr>
        <w:t>4</w:t>
      </w:r>
    </w:p>
    <w:p w:rsidR="007D0B4E" w:rsidRPr="007D0B4E" w:rsidRDefault="007D0B4E" w:rsidP="007D0B4E">
      <w:pPr>
        <w:spacing w:after="0" w:line="240" w:lineRule="auto"/>
        <w:jc w:val="center"/>
        <w:rPr>
          <w:rFonts w:ascii="Times New Roman" w:eastAsia="Times New Roman" w:hAnsi="Times New Roman" w:cs="Times New Roman"/>
          <w:sz w:val="28"/>
          <w:szCs w:val="28"/>
          <w:lang w:eastAsia="ru-RU"/>
        </w:rPr>
      </w:pPr>
      <w:r w:rsidRPr="007D0B4E">
        <w:rPr>
          <w:rFonts w:ascii="Times New Roman" w:eastAsia="Times New Roman" w:hAnsi="Times New Roman" w:cs="Times New Roman"/>
          <w:sz w:val="28"/>
          <w:szCs w:val="28"/>
          <w:lang w:eastAsia="ru-RU"/>
        </w:rPr>
        <w:t>Максимальные концентрации загрязняющих веществ по данным наблюдений города Аркалык</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gridCol w:w="2833"/>
        <w:gridCol w:w="2510"/>
      </w:tblGrid>
      <w:tr w:rsidR="007D0B4E" w:rsidRPr="007D0B4E" w:rsidTr="00B34A59">
        <w:trPr>
          <w:trHeight w:val="313"/>
          <w:jc w:val="center"/>
        </w:trPr>
        <w:tc>
          <w:tcPr>
            <w:tcW w:w="3796" w:type="dxa"/>
            <w:vMerge w:val="restart"/>
            <w:vAlign w:val="center"/>
          </w:tcPr>
          <w:p w:rsidR="007D0B4E" w:rsidRPr="007D0B4E" w:rsidRDefault="007D0B4E" w:rsidP="007D0B4E">
            <w:pPr>
              <w:spacing w:after="0" w:line="240" w:lineRule="auto"/>
              <w:jc w:val="center"/>
              <w:rPr>
                <w:rFonts w:ascii="Times New Roman" w:eastAsia="Times New Roman" w:hAnsi="Times New Roman" w:cs="Times New Roman"/>
                <w:sz w:val="24"/>
                <w:szCs w:val="24"/>
                <w:lang w:eastAsia="ru-RU"/>
              </w:rPr>
            </w:pPr>
            <w:r w:rsidRPr="007D0B4E">
              <w:rPr>
                <w:rFonts w:ascii="Times New Roman" w:eastAsia="Times New Roman" w:hAnsi="Times New Roman" w:cs="Times New Roman"/>
                <w:b/>
                <w:bCs/>
                <w:sz w:val="24"/>
                <w:szCs w:val="24"/>
                <w:lang w:eastAsia="ru-RU"/>
              </w:rPr>
              <w:t>Определяемые примеси</w:t>
            </w:r>
          </w:p>
        </w:tc>
        <w:tc>
          <w:tcPr>
            <w:tcW w:w="5343"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Точки</w:t>
            </w:r>
            <w:r w:rsidRPr="007D0B4E">
              <w:rPr>
                <w:rFonts w:ascii="Times New Roman" w:eastAsia="Times New Roman" w:hAnsi="Times New Roman" w:cs="Times New Roman"/>
                <w:b/>
                <w:sz w:val="24"/>
                <w:szCs w:val="24"/>
                <w:lang w:eastAsia="ru-RU"/>
              </w:rPr>
              <w:t xml:space="preserve"> отбора</w:t>
            </w:r>
          </w:p>
        </w:tc>
      </w:tr>
      <w:tr w:rsidR="007D0B4E" w:rsidRPr="007D0B4E" w:rsidTr="00B34A59">
        <w:trPr>
          <w:trHeight w:val="271"/>
          <w:jc w:val="center"/>
        </w:trPr>
        <w:tc>
          <w:tcPr>
            <w:tcW w:w="3796"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5343"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№1</w:t>
            </w:r>
          </w:p>
        </w:tc>
      </w:tr>
      <w:tr w:rsidR="007D0B4E" w:rsidRPr="007D0B4E" w:rsidTr="00B34A59">
        <w:trPr>
          <w:trHeight w:val="405"/>
          <w:jc w:val="center"/>
        </w:trPr>
        <w:tc>
          <w:tcPr>
            <w:tcW w:w="3796"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2833"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vertAlign w:val="subscript"/>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vertAlign w:val="subscript"/>
                <w:lang w:eastAsia="ru-RU"/>
              </w:rPr>
              <w:t xml:space="preserve"> </w:t>
            </w:r>
            <w:r w:rsidRPr="007D0B4E">
              <w:rPr>
                <w:rFonts w:ascii="Times New Roman" w:eastAsia="Times New Roman" w:hAnsi="Times New Roman" w:cs="Times New Roman"/>
                <w:b/>
                <w:spacing w:val="-20"/>
                <w:sz w:val="24"/>
                <w:szCs w:val="24"/>
                <w:lang w:eastAsia="ru-RU"/>
              </w:rPr>
              <w:t>мг/м</w:t>
            </w:r>
            <w:r w:rsidRPr="007D0B4E">
              <w:rPr>
                <w:rFonts w:ascii="Times New Roman" w:eastAsia="Times New Roman" w:hAnsi="Times New Roman" w:cs="Times New Roman"/>
                <w:b/>
                <w:spacing w:val="-20"/>
                <w:sz w:val="24"/>
                <w:szCs w:val="24"/>
                <w:vertAlign w:val="superscript"/>
                <w:lang w:eastAsia="ru-RU"/>
              </w:rPr>
              <w:t>3</w:t>
            </w:r>
          </w:p>
        </w:tc>
        <w:tc>
          <w:tcPr>
            <w:tcW w:w="2510"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lang w:eastAsia="ru-RU"/>
              </w:rPr>
              <w:t>/ПДК</w:t>
            </w:r>
          </w:p>
        </w:tc>
      </w:tr>
      <w:tr w:rsidR="007D0B4E" w:rsidRPr="007D0B4E" w:rsidTr="00B34A59">
        <w:trPr>
          <w:trHeight w:val="189"/>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Взвешенные частицы (пыль)</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0,03</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0,06</w:t>
            </w:r>
          </w:p>
        </w:tc>
      </w:tr>
      <w:tr w:rsidR="007D0B4E" w:rsidRPr="007D0B4E" w:rsidTr="00B34A59">
        <w:trPr>
          <w:trHeight w:val="189"/>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серы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1,07</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2,13</w:t>
            </w:r>
          </w:p>
        </w:tc>
      </w:tr>
      <w:tr w:rsidR="007D0B4E" w:rsidRPr="007D0B4E" w:rsidTr="00B34A59">
        <w:trPr>
          <w:trHeight w:val="189"/>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углерода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3,4</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0,7</w:t>
            </w:r>
          </w:p>
        </w:tc>
      </w:tr>
      <w:tr w:rsidR="007D0B4E" w:rsidRPr="007D0B4E" w:rsidTr="00B34A59">
        <w:trPr>
          <w:trHeight w:val="123"/>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азота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0,94</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4,68</w:t>
            </w:r>
          </w:p>
        </w:tc>
      </w:tr>
      <w:tr w:rsidR="007D0B4E" w:rsidRPr="007D0B4E" w:rsidTr="00B34A59">
        <w:trPr>
          <w:trHeight w:val="234"/>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азота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0,40</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1,00</w:t>
            </w:r>
          </w:p>
        </w:tc>
      </w:tr>
      <w:tr w:rsidR="007D0B4E" w:rsidRPr="007D0B4E" w:rsidTr="00B34A59">
        <w:trPr>
          <w:trHeight w:val="189"/>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Сероводород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r>
      <w:tr w:rsidR="007D0B4E" w:rsidRPr="007D0B4E" w:rsidTr="00B34A59">
        <w:trPr>
          <w:trHeight w:val="189"/>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val="kk-KZ" w:eastAsia="ru-RU"/>
              </w:rPr>
            </w:pPr>
            <w:r w:rsidRPr="007D0B4E">
              <w:rPr>
                <w:rFonts w:ascii="Times New Roman" w:eastAsia="Times New Roman" w:hAnsi="Times New Roman" w:cs="Times New Roman"/>
                <w:sz w:val="24"/>
                <w:szCs w:val="24"/>
                <w:lang w:val="kk-KZ" w:eastAsia="ru-RU"/>
              </w:rPr>
              <w:t>Сумма углеводородов</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5,58</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w:t>
            </w:r>
          </w:p>
        </w:tc>
      </w:tr>
      <w:tr w:rsidR="007D0B4E" w:rsidRPr="007D0B4E" w:rsidTr="00B34A59">
        <w:trPr>
          <w:trHeight w:val="181"/>
          <w:jc w:val="center"/>
        </w:trPr>
        <w:tc>
          <w:tcPr>
            <w:tcW w:w="3796"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Озон</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0,04</w:t>
            </w:r>
          </w:p>
        </w:tc>
        <w:tc>
          <w:tcPr>
            <w:tcW w:w="2510"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bidi="en-US"/>
              </w:rPr>
            </w:pPr>
            <w:r w:rsidRPr="007D0B4E">
              <w:rPr>
                <w:rFonts w:ascii="Times New Roman" w:eastAsia="Times New Roman" w:hAnsi="Times New Roman" w:cs="Times New Roman"/>
                <w:bCs/>
                <w:sz w:val="24"/>
                <w:szCs w:val="24"/>
                <w:lang w:bidi="en-US"/>
              </w:rPr>
              <w:t>0,24</w:t>
            </w:r>
          </w:p>
        </w:tc>
      </w:tr>
    </w:tbl>
    <w:p w:rsidR="007D0B4E" w:rsidRPr="007D0B4E" w:rsidRDefault="007D0B4E" w:rsidP="007D0B4E">
      <w:pPr>
        <w:spacing w:after="0" w:line="240" w:lineRule="auto"/>
        <w:ind w:firstLine="567"/>
        <w:jc w:val="both"/>
        <w:rPr>
          <w:rFonts w:ascii="Times New Roman" w:eastAsia="Times New Roman" w:hAnsi="Times New Roman" w:cs="Times New Roman"/>
          <w:sz w:val="28"/>
          <w:szCs w:val="28"/>
          <w:lang w:val="kk-KZ" w:bidi="en-US"/>
        </w:rPr>
      </w:pPr>
    </w:p>
    <w:p w:rsidR="007D0B4E" w:rsidRPr="007D0B4E" w:rsidRDefault="007D0B4E" w:rsidP="007D0B4E">
      <w:pPr>
        <w:spacing w:after="0" w:line="240" w:lineRule="auto"/>
        <w:ind w:firstLine="567"/>
        <w:jc w:val="both"/>
        <w:rPr>
          <w:rFonts w:ascii="Times New Roman" w:eastAsia="Times New Roman" w:hAnsi="Times New Roman" w:cs="Times New Roman"/>
          <w:sz w:val="28"/>
          <w:szCs w:val="28"/>
          <w:lang w:val="kk-KZ" w:bidi="en-US"/>
        </w:rPr>
      </w:pPr>
    </w:p>
    <w:p w:rsidR="007D0B4E" w:rsidRPr="007D0B4E" w:rsidRDefault="007D0B4E" w:rsidP="007D0B4E">
      <w:pPr>
        <w:spacing w:after="0" w:line="240" w:lineRule="auto"/>
        <w:jc w:val="center"/>
        <w:rPr>
          <w:rFonts w:ascii="Times New Roman" w:eastAsia="Times New Roman" w:hAnsi="Times New Roman" w:cs="Times New Roman"/>
          <w:sz w:val="28"/>
          <w:szCs w:val="28"/>
          <w:lang w:eastAsia="ru-RU"/>
        </w:rPr>
      </w:pPr>
      <w:r w:rsidRPr="007D0B4E">
        <w:rPr>
          <w:rFonts w:ascii="Times New Roman" w:eastAsia="Times New Roman" w:hAnsi="Times New Roman" w:cs="Times New Roman"/>
          <w:b/>
          <w:sz w:val="28"/>
          <w:szCs w:val="28"/>
          <w:lang w:bidi="en-US"/>
        </w:rPr>
        <w:t xml:space="preserve">Состояние атмосферного воздуха по данным эпизодических </w:t>
      </w:r>
      <w:r w:rsidRPr="007D0B4E">
        <w:rPr>
          <w:rFonts w:ascii="Times New Roman" w:eastAsia="Times New Roman" w:hAnsi="Times New Roman" w:cs="Times New Roman"/>
          <w:b/>
          <w:sz w:val="28"/>
          <w:szCs w:val="28"/>
          <w:lang w:eastAsia="ru-RU"/>
        </w:rPr>
        <w:t xml:space="preserve">наблюдений города </w:t>
      </w:r>
      <w:proofErr w:type="spellStart"/>
      <w:r w:rsidRPr="007D0B4E">
        <w:rPr>
          <w:rFonts w:ascii="Times New Roman" w:eastAsia="Times New Roman" w:hAnsi="Times New Roman" w:cs="Times New Roman"/>
          <w:b/>
          <w:sz w:val="28"/>
          <w:szCs w:val="28"/>
          <w:lang w:eastAsia="ru-RU"/>
        </w:rPr>
        <w:t>Житикара</w:t>
      </w:r>
      <w:proofErr w:type="spellEnd"/>
    </w:p>
    <w:p w:rsidR="007D0B4E" w:rsidRPr="007D0B4E" w:rsidRDefault="007D0B4E" w:rsidP="007D0B4E">
      <w:pPr>
        <w:spacing w:after="0" w:line="240" w:lineRule="auto"/>
        <w:ind w:left="1368"/>
        <w:rPr>
          <w:rFonts w:ascii="Times New Roman" w:eastAsia="Times New Roman" w:hAnsi="Times New Roman" w:cs="Times New Roman"/>
          <w:sz w:val="28"/>
          <w:szCs w:val="28"/>
          <w:lang w:eastAsia="ru-RU"/>
        </w:rPr>
      </w:pPr>
    </w:p>
    <w:p w:rsidR="007D0B4E" w:rsidRPr="007D0B4E" w:rsidRDefault="007D0B4E" w:rsidP="007D0B4E">
      <w:pPr>
        <w:spacing w:after="0" w:line="240" w:lineRule="auto"/>
        <w:ind w:firstLine="709"/>
        <w:jc w:val="both"/>
        <w:rPr>
          <w:rFonts w:ascii="Times New Roman" w:eastAsia="Times New Roman" w:hAnsi="Times New Roman" w:cs="Times New Roman"/>
          <w:bCs/>
          <w:i/>
          <w:sz w:val="24"/>
          <w:szCs w:val="24"/>
          <w:lang w:bidi="en-US"/>
        </w:rPr>
      </w:pPr>
      <w:r w:rsidRPr="007D0B4E">
        <w:rPr>
          <w:rFonts w:ascii="Times New Roman" w:eastAsia="Times New Roman" w:hAnsi="Times New Roman" w:cs="Times New Roman"/>
          <w:sz w:val="28"/>
          <w:szCs w:val="28"/>
          <w:lang w:eastAsia="ru-RU"/>
        </w:rPr>
        <w:t xml:space="preserve">Наблюдения за загрязнением </w:t>
      </w:r>
      <w:proofErr w:type="spellStart"/>
      <w:r w:rsidRPr="007D0B4E">
        <w:rPr>
          <w:rFonts w:ascii="Times New Roman" w:eastAsia="Times New Roman" w:hAnsi="Times New Roman" w:cs="Times New Roman"/>
          <w:sz w:val="28"/>
          <w:szCs w:val="28"/>
          <w:lang w:eastAsia="ru-RU"/>
        </w:rPr>
        <w:t>воздухав</w:t>
      </w:r>
      <w:proofErr w:type="spellEnd"/>
      <w:r w:rsidRPr="007D0B4E">
        <w:rPr>
          <w:rFonts w:ascii="Times New Roman" w:eastAsia="Times New Roman" w:hAnsi="Times New Roman" w:cs="Times New Roman"/>
          <w:sz w:val="28"/>
          <w:szCs w:val="28"/>
          <w:lang w:eastAsia="ru-RU"/>
        </w:rPr>
        <w:t xml:space="preserve"> </w:t>
      </w:r>
      <w:proofErr w:type="gramStart"/>
      <w:r w:rsidRPr="007D0B4E">
        <w:rPr>
          <w:rFonts w:ascii="Times New Roman" w:eastAsia="Times New Roman" w:hAnsi="Times New Roman" w:cs="Times New Roman"/>
          <w:sz w:val="28"/>
          <w:szCs w:val="28"/>
          <w:lang w:eastAsia="ru-RU"/>
        </w:rPr>
        <w:t>городе</w:t>
      </w:r>
      <w:proofErr w:type="gramEnd"/>
      <w:r w:rsidRPr="007D0B4E">
        <w:rPr>
          <w:rFonts w:ascii="Times New Roman" w:eastAsia="Times New Roman" w:hAnsi="Times New Roman" w:cs="Times New Roman"/>
          <w:sz w:val="28"/>
          <w:szCs w:val="28"/>
          <w:lang w:eastAsia="ru-RU"/>
        </w:rPr>
        <w:t xml:space="preserve"> </w:t>
      </w:r>
      <w:proofErr w:type="spellStart"/>
      <w:r w:rsidRPr="007D0B4E">
        <w:rPr>
          <w:rFonts w:ascii="Times New Roman" w:eastAsia="Times New Roman" w:hAnsi="Times New Roman" w:cs="Times New Roman"/>
          <w:sz w:val="28"/>
          <w:szCs w:val="28"/>
          <w:lang w:eastAsia="ru-RU"/>
        </w:rPr>
        <w:t>Житикара</w:t>
      </w:r>
      <w:proofErr w:type="spellEnd"/>
      <w:r w:rsidRPr="007D0B4E">
        <w:rPr>
          <w:rFonts w:ascii="Times New Roman" w:eastAsia="Times New Roman" w:hAnsi="Times New Roman" w:cs="Times New Roman"/>
          <w:sz w:val="28"/>
          <w:szCs w:val="28"/>
          <w:lang w:eastAsia="ru-RU"/>
        </w:rPr>
        <w:t xml:space="preserve"> проводились на </w:t>
      </w:r>
      <w:r w:rsidRPr="007D0B4E">
        <w:rPr>
          <w:rFonts w:ascii="Times New Roman" w:eastAsia="Times New Roman" w:hAnsi="Times New Roman" w:cs="Times New Roman"/>
          <w:sz w:val="28"/>
          <w:szCs w:val="28"/>
          <w:lang w:val="kk-KZ" w:eastAsia="ru-RU"/>
        </w:rPr>
        <w:t>1 точке (</w:t>
      </w:r>
      <w:r w:rsidRPr="007D0B4E">
        <w:rPr>
          <w:rFonts w:ascii="Times New Roman" w:eastAsia="Times New Roman" w:hAnsi="Times New Roman" w:cs="Times New Roman"/>
          <w:bCs/>
          <w:i/>
          <w:sz w:val="24"/>
          <w:szCs w:val="24"/>
          <w:lang w:bidi="en-US"/>
        </w:rPr>
        <w:t xml:space="preserve">Точка №1 – микрорайон 2, район Центрального рынка). </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proofErr w:type="gramStart"/>
      <w:r w:rsidRPr="007D0B4E">
        <w:rPr>
          <w:rFonts w:ascii="Times New Roman" w:eastAsia="Times New Roman" w:hAnsi="Times New Roman" w:cs="Times New Roman"/>
          <w:sz w:val="28"/>
          <w:szCs w:val="28"/>
          <w:lang w:bidi="en-US"/>
        </w:rPr>
        <w:t xml:space="preserve">Измерялись концентрации взвешенных частиц (пыль), диоксида серы, оксида углерода, диоксида азота, </w:t>
      </w:r>
      <w:r w:rsidRPr="007D0B4E">
        <w:rPr>
          <w:rFonts w:ascii="Times New Roman" w:eastAsia="Times New Roman" w:hAnsi="Times New Roman" w:cs="Times New Roman"/>
          <w:sz w:val="28"/>
          <w:szCs w:val="28"/>
          <w:lang w:val="kk-KZ" w:bidi="en-US"/>
        </w:rPr>
        <w:t xml:space="preserve">оксида азота, </w:t>
      </w:r>
      <w:r w:rsidRPr="007D0B4E">
        <w:rPr>
          <w:rFonts w:ascii="Times New Roman" w:eastAsia="Times New Roman" w:hAnsi="Times New Roman" w:cs="Times New Roman"/>
          <w:sz w:val="28"/>
          <w:szCs w:val="28"/>
          <w:lang w:bidi="en-US"/>
        </w:rPr>
        <w:t>сероводорода,</w:t>
      </w:r>
      <w:r w:rsidRPr="007D0B4E">
        <w:rPr>
          <w:rFonts w:ascii="Times New Roman" w:eastAsia="Times New Roman" w:hAnsi="Times New Roman" w:cs="Times New Roman"/>
          <w:sz w:val="28"/>
          <w:szCs w:val="28"/>
          <w:lang w:val="kk-KZ" w:bidi="en-US"/>
        </w:rPr>
        <w:t xml:space="preserve"> сумма углеводородов, озон.</w:t>
      </w:r>
      <w:proofErr w:type="gramEnd"/>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val="kk-KZ" w:bidi="en-US"/>
        </w:rPr>
        <w:t>16 февраля 2017 года было зафиксировано 1 случай высокого загрязнения по диоксиду азота (10,9 ПДК), также к</w:t>
      </w:r>
      <w:proofErr w:type="spellStart"/>
      <w:r w:rsidRPr="007D0B4E">
        <w:rPr>
          <w:rFonts w:ascii="Times New Roman" w:eastAsia="Times New Roman" w:hAnsi="Times New Roman" w:cs="Times New Roman"/>
          <w:sz w:val="28"/>
          <w:szCs w:val="28"/>
          <w:lang w:bidi="en-US"/>
        </w:rPr>
        <w:t>онцентрация</w:t>
      </w:r>
      <w:proofErr w:type="spellEnd"/>
      <w:r w:rsidRPr="007D0B4E">
        <w:rPr>
          <w:rFonts w:ascii="Times New Roman" w:eastAsia="Times New Roman" w:hAnsi="Times New Roman" w:cs="Times New Roman"/>
          <w:sz w:val="28"/>
          <w:szCs w:val="28"/>
          <w:lang w:bidi="en-US"/>
        </w:rPr>
        <w:t xml:space="preserve"> диоксида серы составила– 1,02 </w:t>
      </w:r>
      <w:proofErr w:type="spellStart"/>
      <w:r w:rsidRPr="007D0B4E">
        <w:rPr>
          <w:rFonts w:ascii="Times New Roman" w:eastAsia="Times New Roman" w:hAnsi="Times New Roman" w:cs="Times New Roman"/>
          <w:sz w:val="28"/>
          <w:szCs w:val="28"/>
          <w:lang w:bidi="en-US"/>
        </w:rPr>
        <w:t>ПДК</w:t>
      </w:r>
      <w:r w:rsidRPr="007D0B4E">
        <w:rPr>
          <w:rFonts w:ascii="Times New Roman" w:eastAsia="Times New Roman" w:hAnsi="Times New Roman" w:cs="Times New Roman"/>
          <w:sz w:val="28"/>
          <w:szCs w:val="28"/>
          <w:vertAlign w:val="subscript"/>
          <w:lang w:bidi="en-US"/>
        </w:rPr>
        <w:t>м.р</w:t>
      </w:r>
      <w:proofErr w:type="spellEnd"/>
      <w:r w:rsidRPr="007D0B4E">
        <w:rPr>
          <w:rFonts w:ascii="Times New Roman" w:eastAsia="Times New Roman" w:hAnsi="Times New Roman" w:cs="Times New Roman"/>
          <w:sz w:val="28"/>
          <w:szCs w:val="28"/>
          <w:vertAlign w:val="subscript"/>
          <w:lang w:bidi="en-US"/>
        </w:rPr>
        <w:t>.</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r w:rsidRPr="007D0B4E">
        <w:rPr>
          <w:rFonts w:ascii="Times New Roman" w:eastAsia="Times New Roman" w:hAnsi="Times New Roman" w:cs="Times New Roman"/>
          <w:sz w:val="28"/>
          <w:szCs w:val="28"/>
          <w:lang w:val="kk-KZ" w:bidi="en-US"/>
        </w:rPr>
        <w:t>Концентрации остальных загрязняющих веществ, по данным наблюдений, находились в преде</w:t>
      </w:r>
      <w:r w:rsidR="003C0248">
        <w:rPr>
          <w:rFonts w:ascii="Times New Roman" w:eastAsia="Times New Roman" w:hAnsi="Times New Roman" w:cs="Times New Roman"/>
          <w:sz w:val="28"/>
          <w:szCs w:val="28"/>
          <w:lang w:val="kk-KZ" w:bidi="en-US"/>
        </w:rPr>
        <w:t xml:space="preserve">лах допустимой нормы (таблица </w:t>
      </w:r>
      <w:r w:rsidRPr="007D0B4E">
        <w:rPr>
          <w:rFonts w:ascii="Times New Roman" w:eastAsia="Times New Roman" w:hAnsi="Times New Roman" w:cs="Times New Roman"/>
          <w:sz w:val="28"/>
          <w:szCs w:val="28"/>
          <w:lang w:val="kk-KZ" w:bidi="en-US"/>
        </w:rPr>
        <w:t>5).</w:t>
      </w:r>
    </w:p>
    <w:p w:rsidR="007D0B4E" w:rsidRPr="007D0B4E" w:rsidRDefault="007D0B4E" w:rsidP="007D0B4E">
      <w:pPr>
        <w:spacing w:after="0" w:line="240" w:lineRule="auto"/>
        <w:jc w:val="right"/>
        <w:rPr>
          <w:rFonts w:ascii="Times New Roman" w:eastAsia="Times New Roman" w:hAnsi="Times New Roman" w:cs="Times New Roman"/>
          <w:sz w:val="24"/>
          <w:szCs w:val="24"/>
          <w:lang w:val="kk-KZ" w:eastAsia="ru-RU"/>
        </w:rPr>
      </w:pPr>
    </w:p>
    <w:p w:rsidR="007D0B4E" w:rsidRPr="007D0B4E" w:rsidRDefault="003C0248" w:rsidP="007D0B4E">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Таблица </w:t>
      </w:r>
      <w:r w:rsidR="007D0B4E" w:rsidRPr="007D0B4E">
        <w:rPr>
          <w:rFonts w:ascii="Times New Roman" w:eastAsia="Times New Roman" w:hAnsi="Times New Roman" w:cs="Times New Roman"/>
          <w:sz w:val="24"/>
          <w:szCs w:val="24"/>
          <w:lang w:eastAsia="ru-RU"/>
        </w:rPr>
        <w:t>5</w:t>
      </w:r>
    </w:p>
    <w:p w:rsidR="007D0B4E" w:rsidRPr="007D0B4E" w:rsidRDefault="007D0B4E" w:rsidP="007D0B4E">
      <w:pPr>
        <w:spacing w:after="0" w:line="240" w:lineRule="auto"/>
        <w:jc w:val="center"/>
        <w:rPr>
          <w:rFonts w:ascii="Times New Roman" w:eastAsia="Times New Roman" w:hAnsi="Times New Roman" w:cs="Times New Roman"/>
          <w:sz w:val="28"/>
          <w:szCs w:val="28"/>
          <w:lang w:val="kk-KZ" w:eastAsia="ru-RU"/>
        </w:rPr>
      </w:pPr>
      <w:r w:rsidRPr="007D0B4E">
        <w:rPr>
          <w:rFonts w:ascii="Times New Roman" w:eastAsia="Times New Roman" w:hAnsi="Times New Roman" w:cs="Times New Roman"/>
          <w:sz w:val="28"/>
          <w:szCs w:val="28"/>
          <w:lang w:eastAsia="ru-RU"/>
        </w:rPr>
        <w:t xml:space="preserve">Максимальные концентрации загрязняющих веществ по данным наблюдений в городе </w:t>
      </w:r>
      <w:proofErr w:type="spellStart"/>
      <w:r w:rsidRPr="007D0B4E">
        <w:rPr>
          <w:rFonts w:ascii="Times New Roman" w:eastAsia="Times New Roman" w:hAnsi="Times New Roman" w:cs="Times New Roman"/>
          <w:sz w:val="28"/>
          <w:szCs w:val="28"/>
          <w:lang w:eastAsia="ru-RU"/>
        </w:rPr>
        <w:t>Житикара</w:t>
      </w:r>
      <w:proofErr w:type="spellEnd"/>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2833"/>
        <w:gridCol w:w="2835"/>
      </w:tblGrid>
      <w:tr w:rsidR="007D0B4E" w:rsidRPr="007D0B4E" w:rsidTr="00B34A59">
        <w:trPr>
          <w:trHeight w:val="313"/>
          <w:jc w:val="center"/>
        </w:trPr>
        <w:tc>
          <w:tcPr>
            <w:tcW w:w="3429" w:type="dxa"/>
            <w:vMerge w:val="restart"/>
            <w:vAlign w:val="center"/>
          </w:tcPr>
          <w:p w:rsidR="007D0B4E" w:rsidRPr="007D0B4E" w:rsidRDefault="007D0B4E" w:rsidP="007D0B4E">
            <w:pPr>
              <w:spacing w:after="0" w:line="240" w:lineRule="auto"/>
              <w:jc w:val="center"/>
              <w:rPr>
                <w:rFonts w:ascii="Times New Roman" w:eastAsia="Times New Roman" w:hAnsi="Times New Roman" w:cs="Times New Roman"/>
                <w:sz w:val="24"/>
                <w:szCs w:val="24"/>
                <w:lang w:eastAsia="ru-RU"/>
              </w:rPr>
            </w:pPr>
            <w:r w:rsidRPr="007D0B4E">
              <w:rPr>
                <w:rFonts w:ascii="Times New Roman" w:eastAsia="Times New Roman" w:hAnsi="Times New Roman" w:cs="Times New Roman"/>
                <w:b/>
                <w:bCs/>
                <w:sz w:val="24"/>
                <w:szCs w:val="24"/>
                <w:lang w:eastAsia="ru-RU"/>
              </w:rPr>
              <w:t>Определяемые примеси</w:t>
            </w:r>
          </w:p>
        </w:tc>
        <w:tc>
          <w:tcPr>
            <w:tcW w:w="5668"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Точки</w:t>
            </w:r>
            <w:r w:rsidRPr="007D0B4E">
              <w:rPr>
                <w:rFonts w:ascii="Times New Roman" w:eastAsia="Times New Roman" w:hAnsi="Times New Roman" w:cs="Times New Roman"/>
                <w:b/>
                <w:sz w:val="24"/>
                <w:szCs w:val="24"/>
                <w:lang w:eastAsia="ru-RU"/>
              </w:rPr>
              <w:t xml:space="preserve"> отбора</w:t>
            </w:r>
          </w:p>
        </w:tc>
      </w:tr>
      <w:tr w:rsidR="007D0B4E" w:rsidRPr="007D0B4E" w:rsidTr="00B34A59">
        <w:trPr>
          <w:trHeight w:val="271"/>
          <w:jc w:val="center"/>
        </w:trPr>
        <w:tc>
          <w:tcPr>
            <w:tcW w:w="3429"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5668"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№1</w:t>
            </w:r>
          </w:p>
        </w:tc>
      </w:tr>
      <w:tr w:rsidR="007D0B4E" w:rsidRPr="007D0B4E" w:rsidTr="00B34A59">
        <w:trPr>
          <w:trHeight w:val="405"/>
          <w:jc w:val="center"/>
        </w:trPr>
        <w:tc>
          <w:tcPr>
            <w:tcW w:w="3429"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2833"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vertAlign w:val="subscript"/>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vertAlign w:val="subscript"/>
                <w:lang w:eastAsia="ru-RU"/>
              </w:rPr>
              <w:t xml:space="preserve"> </w:t>
            </w:r>
            <w:r w:rsidRPr="007D0B4E">
              <w:rPr>
                <w:rFonts w:ascii="Times New Roman" w:eastAsia="Times New Roman" w:hAnsi="Times New Roman" w:cs="Times New Roman"/>
                <w:b/>
                <w:spacing w:val="-20"/>
                <w:sz w:val="24"/>
                <w:szCs w:val="24"/>
                <w:lang w:eastAsia="ru-RU"/>
              </w:rPr>
              <w:t>мг/м</w:t>
            </w:r>
            <w:r w:rsidRPr="007D0B4E">
              <w:rPr>
                <w:rFonts w:ascii="Times New Roman" w:eastAsia="Times New Roman" w:hAnsi="Times New Roman" w:cs="Times New Roman"/>
                <w:b/>
                <w:spacing w:val="-20"/>
                <w:sz w:val="24"/>
                <w:szCs w:val="24"/>
                <w:vertAlign w:val="superscript"/>
                <w:lang w:eastAsia="ru-RU"/>
              </w:rPr>
              <w:t>3</w:t>
            </w:r>
          </w:p>
        </w:tc>
        <w:tc>
          <w:tcPr>
            <w:tcW w:w="2835"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lang w:eastAsia="ru-RU"/>
              </w:rPr>
              <w:t>/ПДК</w:t>
            </w:r>
          </w:p>
        </w:tc>
      </w:tr>
      <w:tr w:rsidR="007D0B4E" w:rsidRPr="007D0B4E" w:rsidTr="00B34A59">
        <w:trPr>
          <w:trHeight w:val="189"/>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Взвешенные частицы (пыль)</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0,1</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0,1</w:t>
            </w:r>
          </w:p>
        </w:tc>
      </w:tr>
      <w:tr w:rsidR="007D0B4E" w:rsidRPr="007D0B4E" w:rsidTr="00B34A59">
        <w:trPr>
          <w:trHeight w:val="189"/>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серы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0,511</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1,02</w:t>
            </w:r>
          </w:p>
        </w:tc>
      </w:tr>
      <w:tr w:rsidR="007D0B4E" w:rsidRPr="007D0B4E" w:rsidTr="00B34A59">
        <w:trPr>
          <w:trHeight w:val="189"/>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углерода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r>
      <w:tr w:rsidR="007D0B4E" w:rsidRPr="007D0B4E" w:rsidTr="00B34A59">
        <w:trPr>
          <w:trHeight w:val="123"/>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азота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2,18</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val="kk-KZ" w:bidi="en-US"/>
              </w:rPr>
            </w:pPr>
            <w:r w:rsidRPr="007D0B4E">
              <w:rPr>
                <w:rFonts w:ascii="Times New Roman" w:eastAsia="Times New Roman" w:hAnsi="Times New Roman" w:cs="Times New Roman"/>
                <w:b/>
                <w:bCs/>
                <w:sz w:val="24"/>
                <w:szCs w:val="24"/>
                <w:lang w:val="kk-KZ" w:bidi="en-US"/>
              </w:rPr>
              <w:t>10,9</w:t>
            </w:r>
          </w:p>
        </w:tc>
      </w:tr>
      <w:tr w:rsidR="007D0B4E" w:rsidRPr="007D0B4E" w:rsidTr="00B34A59">
        <w:trPr>
          <w:trHeight w:val="234"/>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азота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0,01</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0,04</w:t>
            </w:r>
          </w:p>
        </w:tc>
      </w:tr>
      <w:tr w:rsidR="007D0B4E" w:rsidRPr="007D0B4E" w:rsidTr="00B34A59">
        <w:trPr>
          <w:trHeight w:val="189"/>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Сероводород </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w:t>
            </w:r>
          </w:p>
        </w:tc>
      </w:tr>
      <w:tr w:rsidR="007D0B4E" w:rsidRPr="007D0B4E" w:rsidTr="00B34A59">
        <w:trPr>
          <w:trHeight w:val="189"/>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val="kk-KZ" w:eastAsia="ru-RU"/>
              </w:rPr>
            </w:pPr>
            <w:r w:rsidRPr="007D0B4E">
              <w:rPr>
                <w:rFonts w:ascii="Times New Roman" w:eastAsia="Times New Roman" w:hAnsi="Times New Roman" w:cs="Times New Roman"/>
                <w:sz w:val="24"/>
                <w:szCs w:val="24"/>
                <w:lang w:val="kk-KZ" w:eastAsia="ru-RU"/>
              </w:rPr>
              <w:t>Сумма углеводородов</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7,6</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w:t>
            </w:r>
          </w:p>
        </w:tc>
      </w:tr>
      <w:tr w:rsidR="007D0B4E" w:rsidRPr="007D0B4E" w:rsidTr="00B34A59">
        <w:trPr>
          <w:trHeight w:val="181"/>
          <w:jc w:val="center"/>
        </w:trPr>
        <w:tc>
          <w:tcPr>
            <w:tcW w:w="3429"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Озон</w:t>
            </w:r>
          </w:p>
        </w:tc>
        <w:tc>
          <w:tcPr>
            <w:tcW w:w="2833"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0,01</w:t>
            </w:r>
          </w:p>
        </w:tc>
        <w:tc>
          <w:tcPr>
            <w:tcW w:w="2835"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bidi="en-US"/>
              </w:rPr>
            </w:pPr>
            <w:r w:rsidRPr="007D0B4E">
              <w:rPr>
                <w:rFonts w:ascii="Times New Roman" w:eastAsia="Times New Roman" w:hAnsi="Times New Roman" w:cs="Times New Roman"/>
                <w:bCs/>
                <w:sz w:val="24"/>
                <w:szCs w:val="24"/>
                <w:lang w:bidi="en-US"/>
              </w:rPr>
              <w:t>0,08</w:t>
            </w:r>
          </w:p>
        </w:tc>
      </w:tr>
    </w:tbl>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lastRenderedPageBreak/>
        <w:t xml:space="preserve">Состояние атмосферного воздуха по данным эпизодических </w:t>
      </w:r>
      <w:r w:rsidRPr="007D0B4E">
        <w:rPr>
          <w:rFonts w:ascii="Times New Roman" w:eastAsia="Times New Roman" w:hAnsi="Times New Roman" w:cs="Times New Roman"/>
          <w:b/>
          <w:sz w:val="28"/>
          <w:szCs w:val="28"/>
          <w:lang w:eastAsia="ru-RU"/>
        </w:rPr>
        <w:t>наблюдений города Лисаковск</w:t>
      </w:r>
    </w:p>
    <w:p w:rsidR="007D0B4E" w:rsidRPr="007D0B4E" w:rsidRDefault="007D0B4E" w:rsidP="007D0B4E">
      <w:pPr>
        <w:spacing w:after="0" w:line="240" w:lineRule="auto"/>
        <w:ind w:left="1368"/>
        <w:rPr>
          <w:rFonts w:ascii="Times New Roman" w:eastAsia="Times New Roman" w:hAnsi="Times New Roman" w:cs="Times New Roman"/>
          <w:sz w:val="28"/>
          <w:szCs w:val="28"/>
          <w:lang w:eastAsia="ru-RU"/>
        </w:rPr>
      </w:pPr>
    </w:p>
    <w:p w:rsidR="007D0B4E" w:rsidRPr="007D0B4E" w:rsidRDefault="007D0B4E" w:rsidP="007D0B4E">
      <w:pPr>
        <w:spacing w:after="0" w:line="240" w:lineRule="auto"/>
        <w:ind w:firstLine="709"/>
        <w:jc w:val="both"/>
        <w:rPr>
          <w:rFonts w:ascii="Times New Roman" w:eastAsia="Times New Roman" w:hAnsi="Times New Roman" w:cs="Times New Roman"/>
          <w:bCs/>
          <w:i/>
          <w:sz w:val="24"/>
          <w:szCs w:val="24"/>
          <w:lang w:bidi="en-US"/>
        </w:rPr>
      </w:pPr>
      <w:r w:rsidRPr="007D0B4E">
        <w:rPr>
          <w:rFonts w:ascii="Times New Roman" w:eastAsia="Times New Roman" w:hAnsi="Times New Roman" w:cs="Times New Roman"/>
          <w:sz w:val="28"/>
          <w:szCs w:val="28"/>
          <w:lang w:eastAsia="ru-RU"/>
        </w:rPr>
        <w:t xml:space="preserve">Наблюдения за загрязнением </w:t>
      </w:r>
      <w:proofErr w:type="spellStart"/>
      <w:r w:rsidRPr="007D0B4E">
        <w:rPr>
          <w:rFonts w:ascii="Times New Roman" w:eastAsia="Times New Roman" w:hAnsi="Times New Roman" w:cs="Times New Roman"/>
          <w:sz w:val="28"/>
          <w:szCs w:val="28"/>
          <w:lang w:eastAsia="ru-RU"/>
        </w:rPr>
        <w:t>воздухав</w:t>
      </w:r>
      <w:proofErr w:type="spellEnd"/>
      <w:r w:rsidRPr="007D0B4E">
        <w:rPr>
          <w:rFonts w:ascii="Times New Roman" w:eastAsia="Times New Roman" w:hAnsi="Times New Roman" w:cs="Times New Roman"/>
          <w:sz w:val="28"/>
          <w:szCs w:val="28"/>
          <w:lang w:eastAsia="ru-RU"/>
        </w:rPr>
        <w:t xml:space="preserve"> </w:t>
      </w:r>
      <w:proofErr w:type="gramStart"/>
      <w:r w:rsidRPr="007D0B4E">
        <w:rPr>
          <w:rFonts w:ascii="Times New Roman" w:eastAsia="Times New Roman" w:hAnsi="Times New Roman" w:cs="Times New Roman"/>
          <w:sz w:val="28"/>
          <w:szCs w:val="28"/>
          <w:lang w:eastAsia="ru-RU"/>
        </w:rPr>
        <w:t>городе</w:t>
      </w:r>
      <w:proofErr w:type="gramEnd"/>
      <w:r w:rsidRPr="007D0B4E">
        <w:rPr>
          <w:rFonts w:ascii="Times New Roman" w:eastAsia="Times New Roman" w:hAnsi="Times New Roman" w:cs="Times New Roman"/>
          <w:sz w:val="28"/>
          <w:szCs w:val="28"/>
          <w:lang w:eastAsia="ru-RU"/>
        </w:rPr>
        <w:t xml:space="preserve"> Лисаковск проводились на </w:t>
      </w:r>
      <w:r w:rsidRPr="007D0B4E">
        <w:rPr>
          <w:rFonts w:ascii="Times New Roman" w:eastAsia="Times New Roman" w:hAnsi="Times New Roman" w:cs="Times New Roman"/>
          <w:sz w:val="28"/>
          <w:szCs w:val="28"/>
          <w:lang w:val="kk-KZ" w:eastAsia="ru-RU"/>
        </w:rPr>
        <w:t>1 точке (</w:t>
      </w:r>
      <w:r w:rsidRPr="007D0B4E">
        <w:rPr>
          <w:rFonts w:ascii="Times New Roman" w:eastAsia="Times New Roman" w:hAnsi="Times New Roman" w:cs="Times New Roman"/>
          <w:bCs/>
          <w:i/>
          <w:sz w:val="24"/>
          <w:szCs w:val="24"/>
          <w:lang w:bidi="en-US"/>
        </w:rPr>
        <w:t xml:space="preserve">Точка №1 – </w:t>
      </w:r>
      <w:proofErr w:type="spellStart"/>
      <w:r w:rsidRPr="007D0B4E">
        <w:rPr>
          <w:rFonts w:ascii="Times New Roman" w:eastAsia="Times New Roman" w:hAnsi="Times New Roman" w:cs="Times New Roman"/>
          <w:bCs/>
          <w:i/>
          <w:sz w:val="24"/>
          <w:szCs w:val="24"/>
          <w:lang w:bidi="en-US"/>
        </w:rPr>
        <w:t>микроайон</w:t>
      </w:r>
      <w:proofErr w:type="spellEnd"/>
      <w:r w:rsidRPr="007D0B4E">
        <w:rPr>
          <w:rFonts w:ascii="Times New Roman" w:eastAsia="Times New Roman" w:hAnsi="Times New Roman" w:cs="Times New Roman"/>
          <w:bCs/>
          <w:i/>
          <w:sz w:val="24"/>
          <w:szCs w:val="24"/>
          <w:lang w:bidi="en-US"/>
        </w:rPr>
        <w:t xml:space="preserve"> 4, Район дворца культуры и спорта (Акимата)).</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proofErr w:type="gramStart"/>
      <w:r w:rsidRPr="007D0B4E">
        <w:rPr>
          <w:rFonts w:ascii="Times New Roman" w:eastAsia="Times New Roman" w:hAnsi="Times New Roman" w:cs="Times New Roman"/>
          <w:sz w:val="28"/>
          <w:szCs w:val="28"/>
          <w:lang w:bidi="en-US"/>
        </w:rPr>
        <w:t xml:space="preserve">Измерялись концентрации взвешенных частиц (пыль), диоксида серы, оксида углерода, диоксида азота, </w:t>
      </w:r>
      <w:r w:rsidRPr="007D0B4E">
        <w:rPr>
          <w:rFonts w:ascii="Times New Roman" w:eastAsia="Times New Roman" w:hAnsi="Times New Roman" w:cs="Times New Roman"/>
          <w:sz w:val="28"/>
          <w:szCs w:val="28"/>
          <w:lang w:val="kk-KZ" w:bidi="en-US"/>
        </w:rPr>
        <w:t xml:space="preserve">оксида азота, </w:t>
      </w:r>
      <w:r w:rsidRPr="007D0B4E">
        <w:rPr>
          <w:rFonts w:ascii="Times New Roman" w:eastAsia="Times New Roman" w:hAnsi="Times New Roman" w:cs="Times New Roman"/>
          <w:sz w:val="28"/>
          <w:szCs w:val="28"/>
          <w:lang w:bidi="en-US"/>
        </w:rPr>
        <w:t>сероводорода,</w:t>
      </w:r>
      <w:r w:rsidRPr="007D0B4E">
        <w:rPr>
          <w:rFonts w:ascii="Times New Roman" w:eastAsia="Times New Roman" w:hAnsi="Times New Roman" w:cs="Times New Roman"/>
          <w:sz w:val="28"/>
          <w:szCs w:val="28"/>
          <w:lang w:val="kk-KZ" w:bidi="en-US"/>
        </w:rPr>
        <w:t xml:space="preserve"> сумма углеводородов, озона.</w:t>
      </w:r>
      <w:proofErr w:type="gramEnd"/>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val="kk-KZ" w:bidi="en-US"/>
        </w:rPr>
      </w:pPr>
      <w:r w:rsidRPr="007D0B4E">
        <w:rPr>
          <w:rFonts w:ascii="Times New Roman" w:eastAsia="Times New Roman" w:hAnsi="Times New Roman" w:cs="Times New Roman"/>
          <w:sz w:val="28"/>
          <w:szCs w:val="28"/>
          <w:lang w:val="kk-KZ" w:bidi="en-US"/>
        </w:rPr>
        <w:t>Концентрации загрязняющих веществ, по данным наблюдений, находились в преде</w:t>
      </w:r>
      <w:r w:rsidR="003C0248">
        <w:rPr>
          <w:rFonts w:ascii="Times New Roman" w:eastAsia="Times New Roman" w:hAnsi="Times New Roman" w:cs="Times New Roman"/>
          <w:sz w:val="28"/>
          <w:szCs w:val="28"/>
          <w:lang w:val="kk-KZ" w:bidi="en-US"/>
        </w:rPr>
        <w:t xml:space="preserve">лах допустимой нормы (таблица </w:t>
      </w:r>
      <w:r w:rsidRPr="007D0B4E">
        <w:rPr>
          <w:rFonts w:ascii="Times New Roman" w:eastAsia="Times New Roman" w:hAnsi="Times New Roman" w:cs="Times New Roman"/>
          <w:sz w:val="28"/>
          <w:szCs w:val="28"/>
          <w:lang w:val="kk-KZ" w:bidi="en-US"/>
        </w:rPr>
        <w:t>6).</w:t>
      </w:r>
    </w:p>
    <w:p w:rsidR="007D0B4E" w:rsidRPr="007D0B4E" w:rsidRDefault="007D0B4E" w:rsidP="007D0B4E">
      <w:pPr>
        <w:spacing w:after="0" w:line="240" w:lineRule="auto"/>
        <w:jc w:val="right"/>
        <w:rPr>
          <w:rFonts w:ascii="Times New Roman" w:eastAsia="Times New Roman" w:hAnsi="Times New Roman" w:cs="Times New Roman"/>
          <w:sz w:val="24"/>
          <w:szCs w:val="24"/>
          <w:lang w:val="kk-KZ" w:eastAsia="ru-RU"/>
        </w:rPr>
      </w:pPr>
    </w:p>
    <w:p w:rsidR="007D0B4E" w:rsidRPr="007D0B4E" w:rsidRDefault="003C0248" w:rsidP="007D0B4E">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Таблица </w:t>
      </w:r>
      <w:r w:rsidR="007D0B4E" w:rsidRPr="007D0B4E">
        <w:rPr>
          <w:rFonts w:ascii="Times New Roman" w:eastAsia="Times New Roman" w:hAnsi="Times New Roman" w:cs="Times New Roman"/>
          <w:sz w:val="24"/>
          <w:szCs w:val="24"/>
          <w:lang w:eastAsia="ru-RU"/>
        </w:rPr>
        <w:t>6</w:t>
      </w:r>
    </w:p>
    <w:p w:rsidR="007D0B4E" w:rsidRPr="007D0B4E" w:rsidRDefault="007D0B4E" w:rsidP="007D0B4E">
      <w:pPr>
        <w:spacing w:after="0" w:line="240" w:lineRule="auto"/>
        <w:jc w:val="center"/>
        <w:rPr>
          <w:rFonts w:ascii="Times New Roman" w:eastAsia="Times New Roman" w:hAnsi="Times New Roman" w:cs="Times New Roman"/>
          <w:sz w:val="28"/>
          <w:szCs w:val="28"/>
          <w:lang w:val="kk-KZ" w:eastAsia="ru-RU"/>
        </w:rPr>
      </w:pPr>
      <w:r w:rsidRPr="007D0B4E">
        <w:rPr>
          <w:rFonts w:ascii="Times New Roman" w:eastAsia="Times New Roman" w:hAnsi="Times New Roman" w:cs="Times New Roman"/>
          <w:sz w:val="28"/>
          <w:szCs w:val="28"/>
          <w:lang w:eastAsia="ru-RU"/>
        </w:rPr>
        <w:t>Максимальные концентрации загрязняющих веществ по данным наблюдений в городе Лисаковск</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2977"/>
        <w:gridCol w:w="2689"/>
      </w:tblGrid>
      <w:tr w:rsidR="007D0B4E" w:rsidRPr="007D0B4E" w:rsidTr="00B34A59">
        <w:trPr>
          <w:trHeight w:val="313"/>
          <w:jc w:val="center"/>
        </w:trPr>
        <w:tc>
          <w:tcPr>
            <w:tcW w:w="3542" w:type="dxa"/>
            <w:vMerge w:val="restart"/>
            <w:vAlign w:val="center"/>
          </w:tcPr>
          <w:p w:rsidR="007D0B4E" w:rsidRPr="007D0B4E" w:rsidRDefault="007D0B4E" w:rsidP="007D0B4E">
            <w:pPr>
              <w:spacing w:after="0" w:line="240" w:lineRule="auto"/>
              <w:jc w:val="center"/>
              <w:rPr>
                <w:rFonts w:ascii="Times New Roman" w:eastAsia="Times New Roman" w:hAnsi="Times New Roman" w:cs="Times New Roman"/>
                <w:sz w:val="24"/>
                <w:szCs w:val="24"/>
                <w:lang w:eastAsia="ru-RU"/>
              </w:rPr>
            </w:pPr>
            <w:r w:rsidRPr="007D0B4E">
              <w:rPr>
                <w:rFonts w:ascii="Times New Roman" w:eastAsia="Times New Roman" w:hAnsi="Times New Roman" w:cs="Times New Roman"/>
                <w:b/>
                <w:bCs/>
                <w:sz w:val="24"/>
                <w:szCs w:val="24"/>
                <w:lang w:eastAsia="ru-RU"/>
              </w:rPr>
              <w:t>Определяемые примеси</w:t>
            </w:r>
          </w:p>
        </w:tc>
        <w:tc>
          <w:tcPr>
            <w:tcW w:w="5666"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Точки</w:t>
            </w:r>
            <w:r w:rsidRPr="007D0B4E">
              <w:rPr>
                <w:rFonts w:ascii="Times New Roman" w:eastAsia="Times New Roman" w:hAnsi="Times New Roman" w:cs="Times New Roman"/>
                <w:b/>
                <w:sz w:val="24"/>
                <w:szCs w:val="24"/>
                <w:lang w:eastAsia="ru-RU"/>
              </w:rPr>
              <w:t xml:space="preserve"> отбора</w:t>
            </w:r>
          </w:p>
        </w:tc>
      </w:tr>
      <w:tr w:rsidR="007D0B4E" w:rsidRPr="007D0B4E" w:rsidTr="00B34A59">
        <w:trPr>
          <w:trHeight w:val="271"/>
          <w:jc w:val="center"/>
        </w:trPr>
        <w:tc>
          <w:tcPr>
            <w:tcW w:w="3542"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5666" w:type="dxa"/>
            <w:gridSpan w:val="2"/>
            <w:vAlign w:val="center"/>
          </w:tcPr>
          <w:p w:rsidR="007D0B4E" w:rsidRPr="007D0B4E" w:rsidRDefault="007D0B4E" w:rsidP="007D0B4E">
            <w:pPr>
              <w:spacing w:after="0" w:line="240" w:lineRule="auto"/>
              <w:jc w:val="center"/>
              <w:rPr>
                <w:rFonts w:ascii="Times New Roman" w:eastAsia="Times New Roman" w:hAnsi="Times New Roman" w:cs="Times New Roman"/>
                <w:b/>
                <w:sz w:val="24"/>
                <w:szCs w:val="24"/>
                <w:lang w:val="kk-KZ" w:eastAsia="ru-RU"/>
              </w:rPr>
            </w:pPr>
            <w:r w:rsidRPr="007D0B4E">
              <w:rPr>
                <w:rFonts w:ascii="Times New Roman" w:eastAsia="Times New Roman" w:hAnsi="Times New Roman" w:cs="Times New Roman"/>
                <w:b/>
                <w:sz w:val="24"/>
                <w:szCs w:val="24"/>
                <w:lang w:val="kk-KZ" w:eastAsia="ru-RU"/>
              </w:rPr>
              <w:t>№1</w:t>
            </w:r>
          </w:p>
        </w:tc>
      </w:tr>
      <w:tr w:rsidR="007D0B4E" w:rsidRPr="007D0B4E" w:rsidTr="00B34A59">
        <w:trPr>
          <w:trHeight w:val="405"/>
          <w:jc w:val="center"/>
        </w:trPr>
        <w:tc>
          <w:tcPr>
            <w:tcW w:w="3542" w:type="dxa"/>
            <w:vMerge/>
            <w:vAlign w:val="center"/>
          </w:tcPr>
          <w:p w:rsidR="007D0B4E" w:rsidRPr="007D0B4E" w:rsidRDefault="007D0B4E" w:rsidP="007D0B4E">
            <w:pPr>
              <w:spacing w:after="0" w:line="240" w:lineRule="auto"/>
              <w:jc w:val="center"/>
              <w:rPr>
                <w:rFonts w:ascii="Times New Roman" w:eastAsia="Times New Roman" w:hAnsi="Times New Roman" w:cs="Times New Roman"/>
                <w:b/>
                <w:bCs/>
                <w:sz w:val="24"/>
                <w:szCs w:val="24"/>
                <w:lang w:eastAsia="ru-RU"/>
              </w:rPr>
            </w:pPr>
          </w:p>
        </w:tc>
        <w:tc>
          <w:tcPr>
            <w:tcW w:w="2977"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vertAlign w:val="subscript"/>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vertAlign w:val="subscript"/>
                <w:lang w:eastAsia="ru-RU"/>
              </w:rPr>
              <w:t xml:space="preserve"> </w:t>
            </w:r>
            <w:r w:rsidRPr="007D0B4E">
              <w:rPr>
                <w:rFonts w:ascii="Times New Roman" w:eastAsia="Times New Roman" w:hAnsi="Times New Roman" w:cs="Times New Roman"/>
                <w:b/>
                <w:spacing w:val="-20"/>
                <w:sz w:val="24"/>
                <w:szCs w:val="24"/>
                <w:lang w:eastAsia="ru-RU"/>
              </w:rPr>
              <w:t>мг/м</w:t>
            </w:r>
            <w:r w:rsidRPr="007D0B4E">
              <w:rPr>
                <w:rFonts w:ascii="Times New Roman" w:eastAsia="Times New Roman" w:hAnsi="Times New Roman" w:cs="Times New Roman"/>
                <w:b/>
                <w:spacing w:val="-20"/>
                <w:sz w:val="24"/>
                <w:szCs w:val="24"/>
                <w:vertAlign w:val="superscript"/>
                <w:lang w:eastAsia="ru-RU"/>
              </w:rPr>
              <w:t>3</w:t>
            </w:r>
          </w:p>
        </w:tc>
        <w:tc>
          <w:tcPr>
            <w:tcW w:w="2689" w:type="dxa"/>
            <w:vAlign w:val="center"/>
          </w:tcPr>
          <w:p w:rsidR="007D0B4E" w:rsidRPr="007D0B4E" w:rsidRDefault="007D0B4E" w:rsidP="007D0B4E">
            <w:pPr>
              <w:widowControl w:val="0"/>
              <w:tabs>
                <w:tab w:val="left" w:pos="6804"/>
                <w:tab w:val="left" w:pos="8647"/>
              </w:tabs>
              <w:spacing w:after="0" w:line="240" w:lineRule="auto"/>
              <w:jc w:val="center"/>
              <w:rPr>
                <w:rFonts w:ascii="Times New Roman" w:eastAsia="Times New Roman" w:hAnsi="Times New Roman" w:cs="Times New Roman"/>
                <w:b/>
                <w:spacing w:val="-20"/>
                <w:sz w:val="24"/>
                <w:szCs w:val="24"/>
                <w:lang w:eastAsia="ru-RU"/>
              </w:rPr>
            </w:pPr>
            <w:proofErr w:type="spellStart"/>
            <w:r w:rsidRPr="007D0B4E">
              <w:rPr>
                <w:rFonts w:ascii="Times New Roman" w:eastAsia="Times New Roman" w:hAnsi="Times New Roman" w:cs="Times New Roman"/>
                <w:b/>
                <w:spacing w:val="-20"/>
                <w:sz w:val="24"/>
                <w:szCs w:val="24"/>
                <w:lang w:eastAsia="ru-RU"/>
              </w:rPr>
              <w:t>q</w:t>
            </w:r>
            <w:r w:rsidRPr="007D0B4E">
              <w:rPr>
                <w:rFonts w:ascii="Times New Roman" w:eastAsia="Times New Roman" w:hAnsi="Times New Roman" w:cs="Times New Roman"/>
                <w:b/>
                <w:spacing w:val="-20"/>
                <w:sz w:val="24"/>
                <w:szCs w:val="24"/>
                <w:vertAlign w:val="subscript"/>
                <w:lang w:eastAsia="ru-RU"/>
              </w:rPr>
              <w:t>m</w:t>
            </w:r>
            <w:proofErr w:type="spellEnd"/>
            <w:r w:rsidRPr="007D0B4E">
              <w:rPr>
                <w:rFonts w:ascii="Times New Roman" w:eastAsia="Times New Roman" w:hAnsi="Times New Roman" w:cs="Times New Roman"/>
                <w:b/>
                <w:spacing w:val="-20"/>
                <w:sz w:val="24"/>
                <w:szCs w:val="24"/>
                <w:lang w:eastAsia="ru-RU"/>
              </w:rPr>
              <w:t>/ПДК</w:t>
            </w:r>
          </w:p>
        </w:tc>
      </w:tr>
      <w:tr w:rsidR="007D0B4E" w:rsidRPr="007D0B4E" w:rsidTr="00B34A59">
        <w:trPr>
          <w:trHeight w:val="189"/>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Взвешенные частицы (пыль)</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0,04</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0,08</w:t>
            </w:r>
          </w:p>
        </w:tc>
      </w:tr>
      <w:tr w:rsidR="007D0B4E" w:rsidRPr="007D0B4E" w:rsidTr="00B34A59">
        <w:trPr>
          <w:trHeight w:val="189"/>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серы  </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0,007</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0,015</w:t>
            </w:r>
          </w:p>
        </w:tc>
      </w:tr>
      <w:tr w:rsidR="007D0B4E" w:rsidRPr="007D0B4E" w:rsidTr="00B34A59">
        <w:trPr>
          <w:trHeight w:val="189"/>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углерода </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1,1</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0,2</w:t>
            </w:r>
          </w:p>
        </w:tc>
      </w:tr>
      <w:tr w:rsidR="007D0B4E" w:rsidRPr="007D0B4E" w:rsidTr="00B34A59">
        <w:trPr>
          <w:trHeight w:val="123"/>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Диоксид азота  </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0,01</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0,05</w:t>
            </w:r>
          </w:p>
        </w:tc>
      </w:tr>
      <w:tr w:rsidR="007D0B4E" w:rsidRPr="007D0B4E" w:rsidTr="00B34A59">
        <w:trPr>
          <w:trHeight w:val="234"/>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Оксид азота </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0,05</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0,13</w:t>
            </w:r>
          </w:p>
        </w:tc>
      </w:tr>
      <w:tr w:rsidR="007D0B4E" w:rsidRPr="007D0B4E" w:rsidTr="00B34A59">
        <w:trPr>
          <w:trHeight w:val="189"/>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 xml:space="preserve">Сероводород </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0,002</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0,225</w:t>
            </w:r>
          </w:p>
        </w:tc>
      </w:tr>
      <w:tr w:rsidR="007D0B4E" w:rsidRPr="007D0B4E" w:rsidTr="00B34A59">
        <w:trPr>
          <w:trHeight w:val="189"/>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val="kk-KZ" w:eastAsia="ru-RU"/>
              </w:rPr>
            </w:pPr>
            <w:r w:rsidRPr="007D0B4E">
              <w:rPr>
                <w:rFonts w:ascii="Times New Roman" w:eastAsia="Times New Roman" w:hAnsi="Times New Roman" w:cs="Times New Roman"/>
                <w:sz w:val="24"/>
                <w:szCs w:val="24"/>
                <w:lang w:val="kk-KZ" w:eastAsia="ru-RU"/>
              </w:rPr>
              <w:t>Сумма углеводородов</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10,2</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w:t>
            </w:r>
          </w:p>
        </w:tc>
      </w:tr>
      <w:tr w:rsidR="007D0B4E" w:rsidRPr="007D0B4E" w:rsidTr="00B34A59">
        <w:trPr>
          <w:trHeight w:val="181"/>
          <w:jc w:val="center"/>
        </w:trPr>
        <w:tc>
          <w:tcPr>
            <w:tcW w:w="3542" w:type="dxa"/>
            <w:vAlign w:val="bottom"/>
          </w:tcPr>
          <w:p w:rsidR="007D0B4E" w:rsidRPr="007D0B4E" w:rsidRDefault="007D0B4E" w:rsidP="007D0B4E">
            <w:pPr>
              <w:spacing w:after="0" w:line="240" w:lineRule="auto"/>
              <w:rPr>
                <w:rFonts w:ascii="Times New Roman" w:eastAsia="Times New Roman" w:hAnsi="Times New Roman" w:cs="Times New Roman"/>
                <w:sz w:val="24"/>
                <w:szCs w:val="24"/>
                <w:lang w:eastAsia="ru-RU"/>
              </w:rPr>
            </w:pPr>
            <w:r w:rsidRPr="007D0B4E">
              <w:rPr>
                <w:rFonts w:ascii="Times New Roman" w:eastAsia="Times New Roman" w:hAnsi="Times New Roman" w:cs="Times New Roman"/>
                <w:sz w:val="24"/>
                <w:szCs w:val="24"/>
                <w:lang w:eastAsia="ru-RU"/>
              </w:rPr>
              <w:t>Озон</w:t>
            </w:r>
          </w:p>
        </w:tc>
        <w:tc>
          <w:tcPr>
            <w:tcW w:w="2977"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val="kk-KZ" w:bidi="en-US"/>
              </w:rPr>
            </w:pPr>
            <w:r w:rsidRPr="007D0B4E">
              <w:rPr>
                <w:rFonts w:ascii="Times New Roman" w:eastAsia="Times New Roman" w:hAnsi="Times New Roman" w:cs="Times New Roman"/>
                <w:bCs/>
                <w:sz w:val="24"/>
                <w:szCs w:val="24"/>
                <w:lang w:val="kk-KZ" w:bidi="en-US"/>
              </w:rPr>
              <w:t>0,01</w:t>
            </w:r>
          </w:p>
        </w:tc>
        <w:tc>
          <w:tcPr>
            <w:tcW w:w="2689" w:type="dxa"/>
            <w:vAlign w:val="center"/>
          </w:tcPr>
          <w:p w:rsidR="007D0B4E" w:rsidRPr="007D0B4E" w:rsidRDefault="007D0B4E" w:rsidP="007D0B4E">
            <w:pPr>
              <w:spacing w:after="0" w:line="240" w:lineRule="auto"/>
              <w:jc w:val="center"/>
              <w:rPr>
                <w:rFonts w:ascii="Times New Roman" w:eastAsia="Times New Roman" w:hAnsi="Times New Roman" w:cs="Times New Roman"/>
                <w:bCs/>
                <w:sz w:val="24"/>
                <w:szCs w:val="24"/>
                <w:lang w:bidi="en-US"/>
              </w:rPr>
            </w:pPr>
            <w:r w:rsidRPr="007D0B4E">
              <w:rPr>
                <w:rFonts w:ascii="Times New Roman" w:eastAsia="Times New Roman" w:hAnsi="Times New Roman" w:cs="Times New Roman"/>
                <w:bCs/>
                <w:sz w:val="24"/>
                <w:szCs w:val="24"/>
                <w:lang w:bidi="en-US"/>
              </w:rPr>
              <w:t>0,05</w:t>
            </w:r>
          </w:p>
        </w:tc>
      </w:tr>
    </w:tbl>
    <w:p w:rsidR="007D0B4E" w:rsidRPr="007D0B4E" w:rsidRDefault="007D0B4E" w:rsidP="007D0B4E">
      <w:pPr>
        <w:tabs>
          <w:tab w:val="left" w:pos="1134"/>
        </w:tabs>
        <w:spacing w:after="0" w:line="240" w:lineRule="auto"/>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rPr>
          <w:rFonts w:ascii="Times New Roman" w:eastAsia="Times New Roman" w:hAnsi="Times New Roman" w:cs="Times New Roman"/>
          <w:b/>
          <w:sz w:val="28"/>
          <w:szCs w:val="28"/>
          <w:lang w:val="kk-KZ" w:bidi="en-US"/>
        </w:rPr>
      </w:pPr>
    </w:p>
    <w:p w:rsidR="007D0B4E" w:rsidRPr="007D0B4E" w:rsidRDefault="007D0B4E" w:rsidP="007D0B4E">
      <w:pPr>
        <w:spacing w:after="0" w:line="240" w:lineRule="auto"/>
        <w:ind w:right="-285"/>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t xml:space="preserve"> Химический состав атмосферных осадков на территории Костанайской области</w:t>
      </w:r>
    </w:p>
    <w:p w:rsidR="007D0B4E" w:rsidRPr="007D0B4E" w:rsidRDefault="007D0B4E" w:rsidP="007D0B4E">
      <w:pPr>
        <w:spacing w:after="0" w:line="240" w:lineRule="auto"/>
        <w:ind w:left="495"/>
        <w:jc w:val="center"/>
        <w:rPr>
          <w:rFonts w:ascii="Times New Roman" w:eastAsia="Times New Roman" w:hAnsi="Times New Roman" w:cs="Times New Roman"/>
          <w:b/>
          <w:sz w:val="28"/>
          <w:szCs w:val="28"/>
          <w:lang w:bidi="en-US"/>
        </w:rPr>
      </w:pPr>
    </w:p>
    <w:p w:rsidR="007D0B4E" w:rsidRPr="007D0B4E" w:rsidRDefault="007D0B4E" w:rsidP="007D0B4E">
      <w:pPr>
        <w:spacing w:after="0" w:line="240" w:lineRule="auto"/>
        <w:ind w:firstLine="72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Наблюдения за химическим составом атмосферных осадков заключались в отборе проб дождевой воды на метеостанции </w:t>
      </w:r>
      <w:proofErr w:type="spellStart"/>
      <w:r w:rsidRPr="007D0B4E">
        <w:rPr>
          <w:rFonts w:ascii="Times New Roman" w:eastAsia="Times New Roman" w:hAnsi="Times New Roman" w:cs="Times New Roman"/>
          <w:sz w:val="28"/>
          <w:szCs w:val="28"/>
          <w:lang w:bidi="en-US"/>
        </w:rPr>
        <w:t>Костанай</w:t>
      </w:r>
      <w:proofErr w:type="spellEnd"/>
      <w:r w:rsidRPr="007D0B4E">
        <w:rPr>
          <w:rFonts w:ascii="Times New Roman" w:eastAsia="Times New Roman" w:hAnsi="Times New Roman" w:cs="Times New Roman"/>
          <w:sz w:val="28"/>
          <w:szCs w:val="28"/>
          <w:lang w:bidi="en-US"/>
        </w:rPr>
        <w:t xml:space="preserve"> (</w:t>
      </w:r>
      <w:r w:rsidR="008F6E0E">
        <w:rPr>
          <w:rFonts w:ascii="Times New Roman" w:eastAsia="Times New Roman" w:hAnsi="Times New Roman" w:cs="Times New Roman"/>
          <w:sz w:val="28"/>
          <w:szCs w:val="28"/>
          <w:lang w:val="kk-KZ" w:bidi="en-US"/>
        </w:rPr>
        <w:t>рис.</w:t>
      </w:r>
      <w:r w:rsidRPr="007D0B4E">
        <w:rPr>
          <w:rFonts w:ascii="Times New Roman" w:eastAsia="Times New Roman" w:hAnsi="Times New Roman" w:cs="Times New Roman"/>
          <w:sz w:val="28"/>
          <w:szCs w:val="28"/>
          <w:lang w:bidi="en-US"/>
        </w:rPr>
        <w:t>4).</w:t>
      </w:r>
    </w:p>
    <w:p w:rsidR="007D0B4E" w:rsidRPr="007D0B4E" w:rsidRDefault="007D0B4E" w:rsidP="007D0B4E">
      <w:pPr>
        <w:spacing w:after="0" w:line="240" w:lineRule="auto"/>
        <w:ind w:firstLine="72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На МС </w:t>
      </w:r>
      <w:r w:rsidRPr="007D0B4E">
        <w:rPr>
          <w:rFonts w:ascii="Times New Roman" w:eastAsia="Times New Roman" w:hAnsi="Times New Roman" w:cs="Times New Roman"/>
          <w:sz w:val="28"/>
          <w:szCs w:val="28"/>
          <w:lang w:val="kk-KZ" w:bidi="en-US"/>
        </w:rPr>
        <w:t>Костанай</w:t>
      </w:r>
      <w:r w:rsidRPr="007D0B4E">
        <w:rPr>
          <w:rFonts w:ascii="Times New Roman" w:eastAsia="Times New Roman" w:hAnsi="Times New Roman" w:cs="Times New Roman"/>
          <w:sz w:val="28"/>
          <w:szCs w:val="28"/>
          <w:lang w:bidi="en-US"/>
        </w:rPr>
        <w:t xml:space="preserve"> концентрации всех определяемых загрязняющих веществ</w:t>
      </w:r>
      <w:r w:rsidRPr="007D0B4E">
        <w:rPr>
          <w:rFonts w:ascii="Times New Roman" w:eastAsia="Times New Roman" w:hAnsi="Times New Roman" w:cs="Times New Roman"/>
          <w:sz w:val="28"/>
          <w:szCs w:val="28"/>
          <w:lang w:val="kk-KZ" w:bidi="en-US"/>
        </w:rPr>
        <w:t xml:space="preserve"> в </w:t>
      </w:r>
      <w:r w:rsidRPr="007D0B4E">
        <w:rPr>
          <w:rFonts w:ascii="Times New Roman" w:eastAsia="Times New Roman" w:hAnsi="Times New Roman" w:cs="Times New Roman"/>
          <w:sz w:val="28"/>
          <w:szCs w:val="28"/>
          <w:lang w:bidi="en-US"/>
        </w:rPr>
        <w:t>осадках не превышают предельно допустимые концентрации (ПДК).</w:t>
      </w:r>
    </w:p>
    <w:p w:rsidR="007D0B4E" w:rsidRPr="007D0B4E" w:rsidRDefault="007D0B4E" w:rsidP="007D0B4E">
      <w:pPr>
        <w:spacing w:after="0" w:line="240" w:lineRule="auto"/>
        <w:ind w:firstLine="72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В пробах осадков преобладало содержание гидрокарбонатов 27,60 %, сульфатов 22,85 %, хлоридов 14,89 %</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ионов калия 10,21 %.</w:t>
      </w:r>
    </w:p>
    <w:p w:rsidR="007D0B4E" w:rsidRPr="007D0B4E" w:rsidRDefault="007D0B4E" w:rsidP="007D0B4E">
      <w:pPr>
        <w:spacing w:after="0" w:line="240" w:lineRule="auto"/>
        <w:ind w:firstLine="72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Величина общей минерализации составила </w:t>
      </w:r>
      <w:r w:rsidRPr="007D0B4E">
        <w:rPr>
          <w:rFonts w:ascii="Times New Roman" w:eastAsia="Times New Roman" w:hAnsi="Times New Roman" w:cs="Times New Roman"/>
          <w:sz w:val="28"/>
          <w:szCs w:val="28"/>
          <w:lang w:val="kk-KZ" w:bidi="en-US"/>
        </w:rPr>
        <w:t>31,81 м</w:t>
      </w:r>
      <w:r w:rsidRPr="007D0B4E">
        <w:rPr>
          <w:rFonts w:ascii="Times New Roman" w:eastAsia="Times New Roman" w:hAnsi="Times New Roman" w:cs="Times New Roman"/>
          <w:sz w:val="28"/>
          <w:szCs w:val="28"/>
          <w:lang w:bidi="en-US"/>
        </w:rPr>
        <w:t xml:space="preserve">г/л, электропроводимости – </w:t>
      </w:r>
      <w:r w:rsidRPr="007D0B4E">
        <w:rPr>
          <w:rFonts w:ascii="Times New Roman" w:eastAsia="Times New Roman" w:hAnsi="Times New Roman" w:cs="Times New Roman"/>
          <w:sz w:val="28"/>
          <w:szCs w:val="28"/>
          <w:lang w:val="kk-KZ" w:bidi="en-US"/>
        </w:rPr>
        <w:t xml:space="preserve">57,27 </w:t>
      </w:r>
      <w:proofErr w:type="spellStart"/>
      <w:r w:rsidRPr="007D0B4E">
        <w:rPr>
          <w:rFonts w:ascii="Times New Roman" w:eastAsia="Times New Roman" w:hAnsi="Times New Roman" w:cs="Times New Roman"/>
          <w:sz w:val="28"/>
          <w:szCs w:val="28"/>
          <w:lang w:bidi="en-US"/>
        </w:rPr>
        <w:t>мкСм</w:t>
      </w:r>
      <w:proofErr w:type="spellEnd"/>
      <w:r w:rsidRPr="007D0B4E">
        <w:rPr>
          <w:rFonts w:ascii="Times New Roman" w:eastAsia="Times New Roman" w:hAnsi="Times New Roman" w:cs="Times New Roman"/>
          <w:sz w:val="28"/>
          <w:szCs w:val="28"/>
          <w:lang w:bidi="en-US"/>
        </w:rPr>
        <w:t xml:space="preserve">/см. Кислотность выпавших осадков имеет характер </w:t>
      </w:r>
      <w:r w:rsidRPr="007D0B4E">
        <w:rPr>
          <w:rFonts w:ascii="Times New Roman" w:eastAsia="Times New Roman" w:hAnsi="Times New Roman" w:cs="Times New Roman"/>
          <w:sz w:val="28"/>
          <w:szCs w:val="28"/>
          <w:lang w:val="kk-KZ" w:bidi="en-US"/>
        </w:rPr>
        <w:t xml:space="preserve">нейтральной </w:t>
      </w:r>
      <w:r w:rsidRPr="007D0B4E">
        <w:rPr>
          <w:rFonts w:ascii="Times New Roman" w:eastAsia="Times New Roman" w:hAnsi="Times New Roman" w:cs="Times New Roman"/>
          <w:sz w:val="28"/>
          <w:szCs w:val="28"/>
          <w:lang w:bidi="en-US"/>
        </w:rPr>
        <w:t>среды (</w:t>
      </w:r>
      <w:r w:rsidRPr="007D0B4E">
        <w:rPr>
          <w:rFonts w:ascii="Times New Roman" w:eastAsia="Times New Roman" w:hAnsi="Times New Roman" w:cs="Times New Roman"/>
          <w:sz w:val="28"/>
          <w:szCs w:val="28"/>
          <w:lang w:val="kk-KZ" w:bidi="en-US"/>
        </w:rPr>
        <w:t>5,91</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20"/>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left="495"/>
        <w:jc w:val="center"/>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lastRenderedPageBreak/>
        <w:drawing>
          <wp:inline distT="0" distB="0" distL="0" distR="0">
            <wp:extent cx="4476750" cy="3000375"/>
            <wp:effectExtent l="0" t="0" r="0" b="9525"/>
            <wp:docPr id="11" name="Рисунок 11" descr="Костанай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останай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000375"/>
                    </a:xfrm>
                    <a:prstGeom prst="rect">
                      <a:avLst/>
                    </a:prstGeom>
                    <a:noFill/>
                    <a:ln>
                      <a:noFill/>
                    </a:ln>
                  </pic:spPr>
                </pic:pic>
              </a:graphicData>
            </a:graphic>
          </wp:inline>
        </w:drawing>
      </w:r>
    </w:p>
    <w:p w:rsidR="007D0B4E" w:rsidRPr="007D0B4E" w:rsidRDefault="008F6E0E" w:rsidP="007D0B4E">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Рис. </w:t>
      </w:r>
      <w:r w:rsidR="007D0B4E" w:rsidRPr="007D0B4E">
        <w:rPr>
          <w:rFonts w:ascii="Times New Roman" w:eastAsia="Times New Roman" w:hAnsi="Times New Roman" w:cs="Times New Roman"/>
          <w:sz w:val="24"/>
          <w:szCs w:val="24"/>
          <w:lang w:bidi="en-US"/>
        </w:rPr>
        <w:t>4 Схема расположения метеостанций за наблюдением атмосферных осадков  и снежного покрова на территории Костанайской области</w:t>
      </w: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p>
    <w:p w:rsidR="007D0B4E" w:rsidRPr="007D0B4E" w:rsidRDefault="007D0B4E" w:rsidP="007D0B4E">
      <w:pPr>
        <w:spacing w:after="0" w:line="240" w:lineRule="auto"/>
        <w:rPr>
          <w:rFonts w:ascii="Times New Roman" w:eastAsia="Times New Roman" w:hAnsi="Times New Roman" w:cs="Times New Roman"/>
          <w:b/>
          <w:sz w:val="28"/>
          <w:szCs w:val="28"/>
          <w:lang w:val="kk-KZ" w:bidi="en-US"/>
        </w:rPr>
      </w:pP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t>Качество поверхностных вод на территории Костанайской области</w:t>
      </w:r>
    </w:p>
    <w:p w:rsidR="007D0B4E" w:rsidRPr="007D0B4E" w:rsidRDefault="007D0B4E" w:rsidP="007D0B4E">
      <w:pPr>
        <w:spacing w:after="0" w:line="240" w:lineRule="auto"/>
        <w:ind w:firstLine="360"/>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Наблюдения за загрязнением поверхностных вод на территории Костанайской области проводились на 9 водных объектах: реки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Айет</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Тогызак</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Обаган</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Уй</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Желкуар</w:t>
      </w:r>
      <w:proofErr w:type="spellEnd"/>
      <w:r w:rsidRPr="007D0B4E">
        <w:rPr>
          <w:rFonts w:ascii="Times New Roman" w:eastAsia="Times New Roman" w:hAnsi="Times New Roman" w:cs="Times New Roman"/>
          <w:sz w:val="28"/>
          <w:szCs w:val="28"/>
          <w:lang w:bidi="en-US"/>
        </w:rPr>
        <w:t xml:space="preserve">, водохранилища </w:t>
      </w:r>
      <w:proofErr w:type="spellStart"/>
      <w:r w:rsidRPr="007D0B4E">
        <w:rPr>
          <w:rFonts w:ascii="Times New Roman" w:eastAsia="Times New Roman" w:hAnsi="Times New Roman" w:cs="Times New Roman"/>
          <w:sz w:val="28"/>
          <w:szCs w:val="28"/>
          <w:lang w:bidi="en-US"/>
        </w:rPr>
        <w:t>Аманкельды</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Жогаргы-Тобыл</w:t>
      </w:r>
      <w:proofErr w:type="spellEnd"/>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реке </w:t>
      </w:r>
      <w:proofErr w:type="spellStart"/>
      <w:r w:rsidRPr="007D0B4E">
        <w:rPr>
          <w:rFonts w:ascii="Times New Roman" w:eastAsia="Times New Roman" w:hAnsi="Times New Roman" w:cs="Times New Roman"/>
          <w:b/>
          <w:sz w:val="28"/>
          <w:szCs w:val="28"/>
          <w:lang w:bidi="en-US"/>
        </w:rPr>
        <w:t>Тобыл</w:t>
      </w:r>
      <w:proofErr w:type="spellEnd"/>
      <w:r w:rsidRPr="007D0B4E">
        <w:rPr>
          <w:rFonts w:ascii="Times New Roman" w:eastAsia="Times New Roman" w:hAnsi="Times New Roman" w:cs="Times New Roman"/>
          <w:sz w:val="28"/>
          <w:szCs w:val="28"/>
          <w:lang w:bidi="en-US"/>
        </w:rPr>
        <w:t xml:space="preserve"> температура воды 0,3 ºC, водородный показатель равен 7,59, концентрация растворенного в воде кислорода 5,61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2,33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2,6 ПДК, магний 1,4 ПДК), биогенных веществ (железо общее 1,8 ПДК, азот нитритный 1,6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3,8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12,6 ПДК, марганец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11,2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реке </w:t>
      </w:r>
      <w:proofErr w:type="spellStart"/>
      <w:r w:rsidRPr="007D0B4E">
        <w:rPr>
          <w:rFonts w:ascii="Times New Roman" w:eastAsia="Times New Roman" w:hAnsi="Times New Roman" w:cs="Times New Roman"/>
          <w:b/>
          <w:sz w:val="28"/>
          <w:szCs w:val="28"/>
          <w:lang w:bidi="en-US"/>
        </w:rPr>
        <w:t>Айет</w:t>
      </w:r>
      <w:proofErr w:type="spellEnd"/>
      <w:r w:rsidRPr="007D0B4E">
        <w:rPr>
          <w:rFonts w:ascii="Times New Roman" w:eastAsia="Times New Roman" w:hAnsi="Times New Roman" w:cs="Times New Roman"/>
          <w:sz w:val="28"/>
          <w:szCs w:val="28"/>
          <w:lang w:bidi="en-US"/>
        </w:rPr>
        <w:t xml:space="preserve"> температура воды 0,1 ºC, водородный показатель равен 7,38, концентрация растворенного в воде кислорода 6,14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2,16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2,6 ПДК, магний 1,8 ПДК), биогенных веществ (железо общее 3,2 ПДК, азот нитритный 3,5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2,3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17,6 ПДК, марганец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11,8 ПДК), органических веществ (нефтепродукты 1,1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реке </w:t>
      </w:r>
      <w:proofErr w:type="spellStart"/>
      <w:r w:rsidRPr="007D0B4E">
        <w:rPr>
          <w:rFonts w:ascii="Times New Roman" w:eastAsia="Times New Roman" w:hAnsi="Times New Roman" w:cs="Times New Roman"/>
          <w:b/>
          <w:sz w:val="28"/>
          <w:szCs w:val="28"/>
          <w:lang w:bidi="en-US"/>
        </w:rPr>
        <w:t>Тогызык</w:t>
      </w:r>
      <w:proofErr w:type="spellEnd"/>
      <w:r w:rsidRPr="007D0B4E">
        <w:rPr>
          <w:rFonts w:ascii="Times New Roman" w:eastAsia="Times New Roman" w:hAnsi="Times New Roman" w:cs="Times New Roman"/>
          <w:sz w:val="28"/>
          <w:szCs w:val="28"/>
          <w:lang w:bidi="en-US"/>
        </w:rPr>
        <w:t xml:space="preserve"> температура воды 0,1 ºC, водородный показатель равен 7,68, концентрация растворенного в воде кислорода 9,37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2,96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3,6 ПДК, магний 1,9 ПДК), биогенных веществ (железо общее 2,0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2</w:t>
      </w:r>
      <w:r w:rsidRPr="007D0B4E">
        <w:rPr>
          <w:rFonts w:ascii="Times New Roman" w:eastAsia="Times New Roman" w:hAnsi="Times New Roman" w:cs="Times New Roman"/>
          <w:sz w:val="28"/>
          <w:szCs w:val="28"/>
          <w:lang w:val="kk-KZ" w:bidi="en-US"/>
        </w:rPr>
        <w:t>,0</w:t>
      </w:r>
      <w:r w:rsidRPr="007D0B4E">
        <w:rPr>
          <w:rFonts w:ascii="Times New Roman" w:eastAsia="Times New Roman" w:hAnsi="Times New Roman" w:cs="Times New Roman"/>
          <w:sz w:val="28"/>
          <w:szCs w:val="28"/>
          <w:lang w:bidi="en-US"/>
        </w:rPr>
        <w:t xml:space="preserve"> ПДК, марганец</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(2+)</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 xml:space="preserve"> 1,8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20,2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lastRenderedPageBreak/>
        <w:t xml:space="preserve">В реке </w:t>
      </w:r>
      <w:proofErr w:type="spellStart"/>
      <w:r w:rsidRPr="007D0B4E">
        <w:rPr>
          <w:rFonts w:ascii="Times New Roman" w:eastAsia="Times New Roman" w:hAnsi="Times New Roman" w:cs="Times New Roman"/>
          <w:b/>
          <w:sz w:val="28"/>
          <w:szCs w:val="28"/>
          <w:lang w:bidi="en-US"/>
        </w:rPr>
        <w:t>Обаган</w:t>
      </w:r>
      <w:proofErr w:type="spellEnd"/>
      <w:r w:rsidRPr="007D0B4E">
        <w:rPr>
          <w:rFonts w:ascii="Times New Roman" w:eastAsia="Times New Roman" w:hAnsi="Times New Roman" w:cs="Times New Roman"/>
          <w:b/>
          <w:sz w:val="28"/>
          <w:szCs w:val="28"/>
          <w:lang w:bidi="en-US"/>
        </w:rPr>
        <w:t xml:space="preserve"> </w:t>
      </w:r>
      <w:r w:rsidRPr="007D0B4E">
        <w:rPr>
          <w:rFonts w:ascii="Times New Roman" w:eastAsia="Times New Roman" w:hAnsi="Times New Roman" w:cs="Times New Roman"/>
          <w:sz w:val="28"/>
          <w:szCs w:val="28"/>
          <w:lang w:bidi="en-US"/>
        </w:rPr>
        <w:t>температура воды 0,0 ºC, водородный показатель равен 7,79, концентрация растворенного в воде кислорода 5,39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0,87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xml:space="preserve">. </w:t>
      </w:r>
      <w:proofErr w:type="gramStart"/>
      <w:r w:rsidRPr="007D0B4E">
        <w:rPr>
          <w:rFonts w:ascii="Times New Roman" w:eastAsia="Times New Roman" w:hAnsi="Times New Roman" w:cs="Times New Roman"/>
          <w:sz w:val="28"/>
          <w:szCs w:val="28"/>
          <w:lang w:bidi="en-US"/>
        </w:rPr>
        <w:t>Превышения ПДК были зафиксированы по веществам из групп главных ионов (сульфаты 13,2 ПДК, магний 9,4 ПДК, кальций 1,2 ПДК, хлориды 5,6 ПДК), биогенных веществ (аммоний солевой 3,3 ПДК, железо общее 2,1 ПДК), органических веществ (нефтепродукты 7,0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4</w:t>
      </w:r>
      <w:r w:rsidRPr="007D0B4E">
        <w:rPr>
          <w:rFonts w:ascii="Times New Roman" w:eastAsia="Times New Roman" w:hAnsi="Times New Roman" w:cs="Times New Roman"/>
          <w:sz w:val="28"/>
          <w:szCs w:val="28"/>
          <w:lang w:val="kk-KZ" w:bidi="en-US"/>
        </w:rPr>
        <w:t>,0</w:t>
      </w:r>
      <w:r w:rsidRPr="007D0B4E">
        <w:rPr>
          <w:rFonts w:ascii="Times New Roman" w:eastAsia="Times New Roman" w:hAnsi="Times New Roman" w:cs="Times New Roman"/>
          <w:sz w:val="28"/>
          <w:szCs w:val="28"/>
          <w:lang w:bidi="en-US"/>
        </w:rPr>
        <w:t xml:space="preserve">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8,8 ПДК).</w:t>
      </w:r>
      <w:proofErr w:type="gramEnd"/>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реке </w:t>
      </w:r>
      <w:proofErr w:type="spellStart"/>
      <w:r w:rsidRPr="007D0B4E">
        <w:rPr>
          <w:rFonts w:ascii="Times New Roman" w:eastAsia="Times New Roman" w:hAnsi="Times New Roman" w:cs="Times New Roman"/>
          <w:b/>
          <w:sz w:val="28"/>
          <w:szCs w:val="28"/>
          <w:lang w:bidi="en-US"/>
        </w:rPr>
        <w:t>Уй</w:t>
      </w:r>
      <w:proofErr w:type="spellEnd"/>
      <w:r w:rsidRPr="007D0B4E">
        <w:rPr>
          <w:rFonts w:ascii="Times New Roman" w:eastAsia="Times New Roman" w:hAnsi="Times New Roman" w:cs="Times New Roman"/>
          <w:sz w:val="28"/>
          <w:szCs w:val="28"/>
          <w:lang w:bidi="en-US"/>
        </w:rPr>
        <w:t xml:space="preserve"> температура воды 0,1 ºC, водородный показатель равен 7,65, концентрация растворенного в воде кислорода 6,66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1,89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2,6 ПДК, магний 1,4 ПДК), тяжелых металлов (медь (2+)</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5</w:t>
      </w:r>
      <w:r w:rsidRPr="007D0B4E">
        <w:rPr>
          <w:rFonts w:ascii="Times New Roman" w:eastAsia="Times New Roman" w:hAnsi="Times New Roman" w:cs="Times New Roman"/>
          <w:sz w:val="28"/>
          <w:szCs w:val="28"/>
          <w:lang w:val="kk-KZ" w:bidi="en-US"/>
        </w:rPr>
        <w:t>,5</w:t>
      </w:r>
      <w:r w:rsidRPr="007D0B4E">
        <w:rPr>
          <w:rFonts w:ascii="Times New Roman" w:eastAsia="Times New Roman" w:hAnsi="Times New Roman" w:cs="Times New Roman"/>
          <w:sz w:val="28"/>
          <w:szCs w:val="28"/>
          <w:lang w:bidi="en-US"/>
        </w:rPr>
        <w:t xml:space="preserve">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8,3 ПДК, марганец</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1,9 ПДК), биогенных веществ (азот нитритный 1,1 ПДК, железо общее 2,2 ПДК), органических веществ (нефтепродукты 1,2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реке </w:t>
      </w:r>
      <w:proofErr w:type="spellStart"/>
      <w:r w:rsidRPr="007D0B4E">
        <w:rPr>
          <w:rFonts w:ascii="Times New Roman" w:eastAsia="Times New Roman" w:hAnsi="Times New Roman" w:cs="Times New Roman"/>
          <w:b/>
          <w:sz w:val="28"/>
          <w:szCs w:val="28"/>
          <w:lang w:bidi="en-US"/>
        </w:rPr>
        <w:t>Желкуар</w:t>
      </w:r>
      <w:proofErr w:type="spellEnd"/>
      <w:r w:rsidRPr="007D0B4E">
        <w:rPr>
          <w:rFonts w:ascii="Times New Roman" w:eastAsia="Times New Roman" w:hAnsi="Times New Roman" w:cs="Times New Roman"/>
          <w:sz w:val="28"/>
          <w:szCs w:val="28"/>
          <w:lang w:bidi="en-US"/>
        </w:rPr>
        <w:t xml:space="preserve"> температура воды 0,1 ºC, водородный показатель равен 7,91, концентрация растворенного в воде кислорода 6,97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2,57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2,7 ПДК, магний 1,7 ПДК, хлориды 1,3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6</w:t>
      </w:r>
      <w:r w:rsidRPr="007D0B4E">
        <w:rPr>
          <w:rFonts w:ascii="Times New Roman" w:eastAsia="Times New Roman" w:hAnsi="Times New Roman" w:cs="Times New Roman"/>
          <w:sz w:val="28"/>
          <w:szCs w:val="28"/>
          <w:lang w:val="kk-KZ" w:bidi="en-US"/>
        </w:rPr>
        <w:t>,0</w:t>
      </w:r>
      <w:r w:rsidRPr="007D0B4E">
        <w:rPr>
          <w:rFonts w:ascii="Times New Roman" w:eastAsia="Times New Roman" w:hAnsi="Times New Roman" w:cs="Times New Roman"/>
          <w:sz w:val="28"/>
          <w:szCs w:val="28"/>
          <w:lang w:bidi="en-US"/>
        </w:rPr>
        <w:t xml:space="preserve">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8,9 ПДК, марганец (2+)</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7,8 ПДК), органических веществ (нефтепродукты 1,4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w:t>
      </w:r>
      <w:proofErr w:type="spellStart"/>
      <w:r w:rsidRPr="007D0B4E">
        <w:rPr>
          <w:rFonts w:ascii="Times New Roman" w:eastAsia="Times New Roman" w:hAnsi="Times New Roman" w:cs="Times New Roman"/>
          <w:b/>
          <w:sz w:val="28"/>
          <w:szCs w:val="28"/>
          <w:lang w:bidi="en-US"/>
        </w:rPr>
        <w:t>вдхр</w:t>
      </w:r>
      <w:proofErr w:type="spellEnd"/>
      <w:r w:rsidRPr="007D0B4E">
        <w:rPr>
          <w:rFonts w:ascii="Times New Roman" w:eastAsia="Times New Roman" w:hAnsi="Times New Roman" w:cs="Times New Roman"/>
          <w:b/>
          <w:sz w:val="28"/>
          <w:szCs w:val="28"/>
          <w:lang w:bidi="en-US"/>
        </w:rPr>
        <w:t>. Амангельды</w:t>
      </w:r>
      <w:r w:rsidRPr="007D0B4E">
        <w:rPr>
          <w:rFonts w:ascii="Times New Roman" w:eastAsia="Times New Roman" w:hAnsi="Times New Roman" w:cs="Times New Roman"/>
          <w:sz w:val="28"/>
          <w:szCs w:val="28"/>
          <w:lang w:bidi="en-US"/>
        </w:rPr>
        <w:t xml:space="preserve"> температура воды 0,1 ºC, водородный показатель равен 8,03, концентрация растворенного в воде кислорода 9,77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0,89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2,2 ПДК, магний 1,4 ПДК), биогенных веществ (железо общее 1,6 ПДК), органических веществ (нефтепродукты 2,7 ПДК),  тяжелых металлов (медь (2+)</w:t>
      </w:r>
      <w:r w:rsidRPr="007D0B4E">
        <w:rPr>
          <w:rFonts w:ascii="Times New Roman" w:eastAsia="Times New Roman" w:hAnsi="Times New Roman" w:cs="Times New Roman"/>
          <w:sz w:val="28"/>
          <w:szCs w:val="28"/>
          <w:lang w:val="kk-KZ" w:bidi="en-US"/>
        </w:rPr>
        <w:t xml:space="preserve"> - 5,0 ПДК, цинк </w:t>
      </w:r>
      <w:r w:rsidRPr="007D0B4E">
        <w:rPr>
          <w:rFonts w:ascii="Times New Roman" w:eastAsia="Times New Roman" w:hAnsi="Times New Roman" w:cs="Times New Roman"/>
          <w:sz w:val="28"/>
          <w:szCs w:val="28"/>
          <w:lang w:bidi="en-US"/>
        </w:rPr>
        <w:t>(2+)</w:t>
      </w:r>
      <w:r w:rsidRPr="007D0B4E">
        <w:rPr>
          <w:rFonts w:ascii="Times New Roman" w:eastAsia="Times New Roman" w:hAnsi="Times New Roman" w:cs="Times New Roman"/>
          <w:sz w:val="28"/>
          <w:szCs w:val="28"/>
          <w:lang w:val="kk-KZ" w:bidi="en-US"/>
        </w:rPr>
        <w:t xml:space="preserve"> - 1,2</w:t>
      </w:r>
      <w:r w:rsidRPr="007D0B4E">
        <w:rPr>
          <w:rFonts w:ascii="Times New Roman" w:eastAsia="Times New Roman" w:hAnsi="Times New Roman" w:cs="Times New Roman"/>
          <w:sz w:val="28"/>
          <w:szCs w:val="28"/>
          <w:lang w:bidi="en-US"/>
        </w:rPr>
        <w:t xml:space="preserve"> ПДК, марганец (2+)</w:t>
      </w:r>
      <w:r w:rsidRPr="007D0B4E">
        <w:rPr>
          <w:rFonts w:ascii="Times New Roman" w:eastAsia="Times New Roman" w:hAnsi="Times New Roman" w:cs="Times New Roman"/>
          <w:sz w:val="28"/>
          <w:szCs w:val="28"/>
          <w:lang w:val="kk-KZ" w:bidi="en-US"/>
        </w:rPr>
        <w:t xml:space="preserve"> -</w:t>
      </w:r>
      <w:r w:rsidRPr="007D0B4E">
        <w:rPr>
          <w:rFonts w:ascii="Times New Roman" w:eastAsia="Times New Roman" w:hAnsi="Times New Roman" w:cs="Times New Roman"/>
          <w:sz w:val="28"/>
          <w:szCs w:val="28"/>
          <w:lang w:bidi="en-US"/>
        </w:rPr>
        <w:t>8,1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2,2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w:t>
      </w:r>
      <w:proofErr w:type="spellStart"/>
      <w:r w:rsidRPr="007D0B4E">
        <w:rPr>
          <w:rFonts w:ascii="Times New Roman" w:eastAsia="Times New Roman" w:hAnsi="Times New Roman" w:cs="Times New Roman"/>
          <w:b/>
          <w:sz w:val="28"/>
          <w:szCs w:val="28"/>
          <w:lang w:bidi="en-US"/>
        </w:rPr>
        <w:t>вдхр</w:t>
      </w:r>
      <w:proofErr w:type="spellEnd"/>
      <w:r w:rsidRPr="007D0B4E">
        <w:rPr>
          <w:rFonts w:ascii="Times New Roman" w:eastAsia="Times New Roman" w:hAnsi="Times New Roman" w:cs="Times New Roman"/>
          <w:b/>
          <w:sz w:val="28"/>
          <w:szCs w:val="28"/>
          <w:lang w:bidi="en-US"/>
        </w:rPr>
        <w:t xml:space="preserve">. </w:t>
      </w:r>
      <w:proofErr w:type="spellStart"/>
      <w:r w:rsidRPr="007D0B4E">
        <w:rPr>
          <w:rFonts w:ascii="Times New Roman" w:eastAsia="Times New Roman" w:hAnsi="Times New Roman" w:cs="Times New Roman"/>
          <w:b/>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 температура воды 0,1 ºC, водородный показатель равен 7,99, концентрация растворенного в воде кислорода 8,60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1,63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(сульфаты 2,5 ПДК, магний 1,2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3,0 ПДК, цинк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1,4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5,3 ПДК, марганец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4,4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w:t>
      </w:r>
      <w:proofErr w:type="spellStart"/>
      <w:r w:rsidRPr="007D0B4E">
        <w:rPr>
          <w:rFonts w:ascii="Times New Roman" w:eastAsia="Times New Roman" w:hAnsi="Times New Roman" w:cs="Times New Roman"/>
          <w:b/>
          <w:sz w:val="28"/>
          <w:szCs w:val="28"/>
          <w:lang w:bidi="en-US"/>
        </w:rPr>
        <w:t>вдхр</w:t>
      </w:r>
      <w:proofErr w:type="spellEnd"/>
      <w:r w:rsidRPr="007D0B4E">
        <w:rPr>
          <w:rFonts w:ascii="Times New Roman" w:eastAsia="Times New Roman" w:hAnsi="Times New Roman" w:cs="Times New Roman"/>
          <w:b/>
          <w:sz w:val="28"/>
          <w:szCs w:val="28"/>
          <w:lang w:bidi="en-US"/>
        </w:rPr>
        <w:t xml:space="preserve">. </w:t>
      </w:r>
      <w:proofErr w:type="spellStart"/>
      <w:r w:rsidRPr="007D0B4E">
        <w:rPr>
          <w:rFonts w:ascii="Times New Roman" w:eastAsia="Times New Roman" w:hAnsi="Times New Roman" w:cs="Times New Roman"/>
          <w:b/>
          <w:sz w:val="28"/>
          <w:szCs w:val="28"/>
          <w:lang w:bidi="en-US"/>
        </w:rPr>
        <w:t>Жогаргы</w:t>
      </w:r>
      <w:proofErr w:type="spellEnd"/>
      <w:r w:rsidRPr="007D0B4E">
        <w:rPr>
          <w:rFonts w:ascii="Times New Roman" w:eastAsia="Times New Roman" w:hAnsi="Times New Roman" w:cs="Times New Roman"/>
          <w:b/>
          <w:sz w:val="28"/>
          <w:szCs w:val="28"/>
          <w:lang w:bidi="en-US"/>
        </w:rPr>
        <w:t xml:space="preserve"> </w:t>
      </w:r>
      <w:proofErr w:type="spellStart"/>
      <w:r w:rsidRPr="007D0B4E">
        <w:rPr>
          <w:rFonts w:ascii="Times New Roman" w:eastAsia="Times New Roman" w:hAnsi="Times New Roman" w:cs="Times New Roman"/>
          <w:b/>
          <w:sz w:val="28"/>
          <w:szCs w:val="28"/>
          <w:lang w:bidi="en-US"/>
        </w:rPr>
        <w:t>Тобыл</w:t>
      </w:r>
      <w:proofErr w:type="spellEnd"/>
      <w:r w:rsidRPr="007D0B4E">
        <w:rPr>
          <w:rFonts w:ascii="Times New Roman" w:eastAsia="Times New Roman" w:hAnsi="Times New Roman" w:cs="Times New Roman"/>
          <w:sz w:val="28"/>
          <w:szCs w:val="28"/>
          <w:lang w:bidi="en-US"/>
        </w:rPr>
        <w:t xml:space="preserve"> температура воды 0,7 ºC, водородный показатель равен 8,15, концентрация растворенного в воде кислорода 11,47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БПК</w:t>
      </w:r>
      <w:r w:rsidRPr="007D0B4E">
        <w:rPr>
          <w:rFonts w:ascii="Times New Roman" w:eastAsia="Times New Roman" w:hAnsi="Times New Roman" w:cs="Times New Roman"/>
          <w:sz w:val="28"/>
          <w:szCs w:val="28"/>
          <w:vertAlign w:val="subscript"/>
          <w:lang w:bidi="en-US"/>
        </w:rPr>
        <w:t>5</w:t>
      </w:r>
      <w:r w:rsidRPr="007D0B4E">
        <w:rPr>
          <w:rFonts w:ascii="Times New Roman" w:eastAsia="Times New Roman" w:hAnsi="Times New Roman" w:cs="Times New Roman"/>
          <w:sz w:val="28"/>
          <w:szCs w:val="28"/>
          <w:lang w:bidi="en-US"/>
        </w:rPr>
        <w:t xml:space="preserve"> 3,06 мг/дм</w:t>
      </w:r>
      <w:r w:rsidRPr="007D0B4E">
        <w:rPr>
          <w:rFonts w:ascii="Times New Roman" w:eastAsia="Times New Roman" w:hAnsi="Times New Roman" w:cs="Times New Roman"/>
          <w:sz w:val="28"/>
          <w:szCs w:val="28"/>
          <w:vertAlign w:val="superscript"/>
          <w:lang w:bidi="en-US"/>
        </w:rPr>
        <w:t>3</w:t>
      </w:r>
      <w:r w:rsidRPr="007D0B4E">
        <w:rPr>
          <w:rFonts w:ascii="Times New Roman" w:eastAsia="Times New Roman" w:hAnsi="Times New Roman" w:cs="Times New Roman"/>
          <w:sz w:val="28"/>
          <w:szCs w:val="28"/>
          <w:lang w:bidi="en-US"/>
        </w:rPr>
        <w:t>. Превышения ПДК были зафиксированы по веществам из групп главных ионов (магний 1,4 ПДК, сульфаты 2,4 ПДК), тяжелых металлов (медь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4</w:t>
      </w:r>
      <w:r w:rsidRPr="007D0B4E">
        <w:rPr>
          <w:rFonts w:ascii="Times New Roman" w:eastAsia="Times New Roman" w:hAnsi="Times New Roman" w:cs="Times New Roman"/>
          <w:sz w:val="28"/>
          <w:szCs w:val="28"/>
          <w:lang w:val="kk-KZ" w:bidi="en-US"/>
        </w:rPr>
        <w:t>,5</w:t>
      </w:r>
      <w:r w:rsidRPr="007D0B4E">
        <w:rPr>
          <w:rFonts w:ascii="Times New Roman" w:eastAsia="Times New Roman" w:hAnsi="Times New Roman" w:cs="Times New Roman"/>
          <w:sz w:val="28"/>
          <w:szCs w:val="28"/>
          <w:lang w:bidi="en-US"/>
        </w:rPr>
        <w:t xml:space="preserve"> ПДК, марганец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2,2 ПДК, никель (2+)</w:t>
      </w:r>
      <w:r w:rsidRPr="007D0B4E">
        <w:rPr>
          <w:rFonts w:ascii="Times New Roman" w:eastAsia="Times New Roman" w:hAnsi="Times New Roman" w:cs="Times New Roman"/>
          <w:sz w:val="28"/>
          <w:szCs w:val="28"/>
          <w:lang w:val="kk-KZ" w:bidi="en-US"/>
        </w:rPr>
        <w:t xml:space="preserve"> - </w:t>
      </w:r>
      <w:r w:rsidRPr="007D0B4E">
        <w:rPr>
          <w:rFonts w:ascii="Times New Roman" w:eastAsia="Times New Roman" w:hAnsi="Times New Roman" w:cs="Times New Roman"/>
          <w:sz w:val="28"/>
          <w:szCs w:val="28"/>
          <w:lang w:bidi="en-US"/>
        </w:rPr>
        <w:t>5,2 ПДК).</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Качество воды водных объектов на территории Костанайской области оценивается следующим образом: вода «умеренного уровня загрязнения» - река </w:t>
      </w:r>
      <w:proofErr w:type="spellStart"/>
      <w:r w:rsidRPr="007D0B4E">
        <w:rPr>
          <w:rFonts w:ascii="Times New Roman" w:eastAsia="Times New Roman" w:hAnsi="Times New Roman" w:cs="Times New Roman"/>
          <w:sz w:val="28"/>
          <w:szCs w:val="28"/>
          <w:lang w:bidi="en-US"/>
        </w:rPr>
        <w:t>Уй</w:t>
      </w:r>
      <w:proofErr w:type="spellEnd"/>
      <w:r w:rsidRPr="007D0B4E">
        <w:rPr>
          <w:rFonts w:ascii="Times New Roman" w:eastAsia="Times New Roman" w:hAnsi="Times New Roman" w:cs="Times New Roman"/>
          <w:sz w:val="28"/>
          <w:szCs w:val="28"/>
          <w:lang w:bidi="en-US"/>
        </w:rPr>
        <w:t xml:space="preserve">, водохранилища </w:t>
      </w:r>
      <w:proofErr w:type="spellStart"/>
      <w:r w:rsidRPr="007D0B4E">
        <w:rPr>
          <w:rFonts w:ascii="Times New Roman" w:eastAsia="Times New Roman" w:hAnsi="Times New Roman" w:cs="Times New Roman"/>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 Амангельды, </w:t>
      </w:r>
      <w:proofErr w:type="spellStart"/>
      <w:r w:rsidRPr="007D0B4E">
        <w:rPr>
          <w:rFonts w:ascii="Times New Roman" w:eastAsia="Times New Roman" w:hAnsi="Times New Roman" w:cs="Times New Roman"/>
          <w:sz w:val="28"/>
          <w:szCs w:val="28"/>
          <w:lang w:bidi="en-US"/>
        </w:rPr>
        <w:t>Жогаргы</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вода «высокого уровня загрязнения» - реки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Айет</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Обаган</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Тогызак</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Желкуар</w:t>
      </w:r>
      <w:proofErr w:type="spellEnd"/>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lastRenderedPageBreak/>
        <w:t xml:space="preserve">В сравнении с 1кварталом 2016 года качество воды рек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Айет</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Тогызак</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Желкуар</w:t>
      </w:r>
      <w:proofErr w:type="spellEnd"/>
      <w:r w:rsidRPr="007D0B4E">
        <w:rPr>
          <w:rFonts w:ascii="Times New Roman" w:eastAsia="Times New Roman" w:hAnsi="Times New Roman" w:cs="Times New Roman"/>
          <w:sz w:val="28"/>
          <w:szCs w:val="28"/>
          <w:lang w:bidi="en-US"/>
        </w:rPr>
        <w:t xml:space="preserve"> – существенно не изменилось; реки </w:t>
      </w:r>
      <w:proofErr w:type="spellStart"/>
      <w:r w:rsidRPr="007D0B4E">
        <w:rPr>
          <w:rFonts w:ascii="Times New Roman" w:eastAsia="Times New Roman" w:hAnsi="Times New Roman" w:cs="Times New Roman"/>
          <w:sz w:val="28"/>
          <w:szCs w:val="28"/>
          <w:lang w:bidi="en-US"/>
        </w:rPr>
        <w:t>Уй</w:t>
      </w:r>
      <w:proofErr w:type="spellEnd"/>
      <w:r w:rsidRPr="007D0B4E">
        <w:rPr>
          <w:rFonts w:ascii="Times New Roman" w:eastAsia="Times New Roman" w:hAnsi="Times New Roman" w:cs="Times New Roman"/>
          <w:sz w:val="28"/>
          <w:szCs w:val="28"/>
          <w:lang w:bidi="en-US"/>
        </w:rPr>
        <w:t xml:space="preserve">, водохранилищ </w:t>
      </w:r>
      <w:proofErr w:type="spellStart"/>
      <w:r w:rsidRPr="007D0B4E">
        <w:rPr>
          <w:rFonts w:ascii="Times New Roman" w:eastAsia="Times New Roman" w:hAnsi="Times New Roman" w:cs="Times New Roman"/>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 Амангельды, </w:t>
      </w:r>
      <w:proofErr w:type="spellStart"/>
      <w:r w:rsidRPr="007D0B4E">
        <w:rPr>
          <w:rFonts w:ascii="Times New Roman" w:eastAsia="Times New Roman" w:hAnsi="Times New Roman" w:cs="Times New Roman"/>
          <w:sz w:val="28"/>
          <w:szCs w:val="28"/>
          <w:lang w:bidi="en-US"/>
        </w:rPr>
        <w:t>Жогаргы</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 </w:t>
      </w:r>
      <w:proofErr w:type="spellStart"/>
      <w:r w:rsidRPr="007D0B4E">
        <w:rPr>
          <w:rFonts w:ascii="Times New Roman" w:eastAsia="Times New Roman" w:hAnsi="Times New Roman" w:cs="Times New Roman"/>
          <w:sz w:val="28"/>
          <w:szCs w:val="28"/>
          <w:lang w:bidi="en-US"/>
        </w:rPr>
        <w:t>улудшилось</w:t>
      </w:r>
      <w:proofErr w:type="spellEnd"/>
      <w:r w:rsidRPr="007D0B4E">
        <w:rPr>
          <w:rFonts w:ascii="Times New Roman" w:eastAsia="Times New Roman" w:hAnsi="Times New Roman" w:cs="Times New Roman"/>
          <w:sz w:val="28"/>
          <w:szCs w:val="28"/>
          <w:lang w:bidi="en-US"/>
        </w:rPr>
        <w:t xml:space="preserve">. </w:t>
      </w:r>
    </w:p>
    <w:p w:rsidR="007D0B4E" w:rsidRPr="007D0B4E" w:rsidRDefault="007D0B4E" w:rsidP="007D0B4E">
      <w:pPr>
        <w:spacing w:after="0" w:line="240" w:lineRule="auto"/>
        <w:ind w:firstLine="708"/>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val="kk-KZ" w:bidi="en-US"/>
        </w:rPr>
        <w:t>Качество воды по биохимическому потреблению кислорода за 5 суток в водных объектах оценивается как «</w:t>
      </w:r>
      <w:r w:rsidRPr="007D0B4E">
        <w:rPr>
          <w:rFonts w:ascii="Times New Roman" w:eastAsia="Times New Roman" w:hAnsi="Times New Roman" w:cs="Times New Roman"/>
          <w:i/>
          <w:sz w:val="28"/>
          <w:szCs w:val="28"/>
          <w:lang w:val="kk-KZ" w:bidi="en-US"/>
        </w:rPr>
        <w:t>нормативно чистая</w:t>
      </w:r>
      <w:r w:rsidRPr="007D0B4E">
        <w:rPr>
          <w:rFonts w:ascii="Times New Roman" w:eastAsia="Times New Roman" w:hAnsi="Times New Roman" w:cs="Times New Roman"/>
          <w:sz w:val="28"/>
          <w:szCs w:val="28"/>
          <w:lang w:val="kk-KZ" w:bidi="en-US"/>
        </w:rPr>
        <w:t xml:space="preserve">»- реки Тобыл, Айет, Тогызак, Уй, Обаган, Желкуар, водохранилища </w:t>
      </w:r>
      <w:proofErr w:type="spellStart"/>
      <w:r w:rsidRPr="007D0B4E">
        <w:rPr>
          <w:rFonts w:ascii="Times New Roman" w:eastAsia="Times New Roman" w:hAnsi="Times New Roman" w:cs="Times New Roman"/>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 Амангельды; в </w:t>
      </w:r>
      <w:r w:rsidRPr="007D0B4E">
        <w:rPr>
          <w:rFonts w:ascii="Times New Roman" w:eastAsia="Times New Roman" w:hAnsi="Times New Roman" w:cs="Times New Roman"/>
          <w:sz w:val="28"/>
          <w:szCs w:val="28"/>
          <w:lang w:val="kk-KZ" w:bidi="en-US"/>
        </w:rPr>
        <w:t xml:space="preserve">водохранилище </w:t>
      </w:r>
      <w:proofErr w:type="spellStart"/>
      <w:r w:rsidRPr="007D0B4E">
        <w:rPr>
          <w:rFonts w:ascii="Times New Roman" w:eastAsia="Times New Roman" w:hAnsi="Times New Roman" w:cs="Times New Roman"/>
          <w:sz w:val="28"/>
          <w:szCs w:val="28"/>
          <w:lang w:bidi="en-US"/>
        </w:rPr>
        <w:t>Жогаргы</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 вода «</w:t>
      </w:r>
      <w:r w:rsidRPr="007D0B4E">
        <w:rPr>
          <w:rFonts w:ascii="Times New Roman" w:eastAsia="Times New Roman" w:hAnsi="Times New Roman" w:cs="Times New Roman"/>
          <w:i/>
          <w:sz w:val="28"/>
          <w:szCs w:val="28"/>
          <w:lang w:bidi="en-US"/>
        </w:rPr>
        <w:t>умеренного уровня загрязнения»</w:t>
      </w:r>
      <w:r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8"/>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В сравнении с 1 кварталом 2016 года по величине биохимического потребления кислорода за 5 суток состояние качества воды в </w:t>
      </w:r>
      <w:r w:rsidRPr="007D0B4E">
        <w:rPr>
          <w:rFonts w:ascii="Times New Roman" w:eastAsia="Times New Roman" w:hAnsi="Times New Roman" w:cs="Times New Roman"/>
          <w:sz w:val="28"/>
          <w:szCs w:val="28"/>
          <w:lang w:val="kk-KZ" w:bidi="en-US"/>
        </w:rPr>
        <w:t xml:space="preserve">реках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w:t>
      </w:r>
      <w:r w:rsidRPr="007D0B4E">
        <w:rPr>
          <w:rFonts w:ascii="Times New Roman" w:eastAsia="Times New Roman" w:hAnsi="Times New Roman" w:cs="Times New Roman"/>
          <w:sz w:val="28"/>
          <w:szCs w:val="28"/>
          <w:lang w:val="kk-KZ" w:bidi="en-US"/>
        </w:rPr>
        <w:t xml:space="preserve"> </w:t>
      </w:r>
      <w:proofErr w:type="spellStart"/>
      <w:r w:rsidRPr="007D0B4E">
        <w:rPr>
          <w:rFonts w:ascii="Times New Roman" w:eastAsia="Times New Roman" w:hAnsi="Times New Roman" w:cs="Times New Roman"/>
          <w:sz w:val="28"/>
          <w:szCs w:val="28"/>
          <w:lang w:bidi="en-US"/>
        </w:rPr>
        <w:t>Айет</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Тогызак</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Уй</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Желкуар</w:t>
      </w:r>
      <w:proofErr w:type="spellEnd"/>
      <w:r w:rsidRPr="007D0B4E">
        <w:rPr>
          <w:rFonts w:ascii="Times New Roman" w:eastAsia="Times New Roman" w:hAnsi="Times New Roman" w:cs="Times New Roman"/>
          <w:sz w:val="28"/>
          <w:szCs w:val="28"/>
          <w:lang w:bidi="en-US"/>
        </w:rPr>
        <w:t xml:space="preserve">, водохранилищах </w:t>
      </w:r>
      <w:proofErr w:type="spellStart"/>
      <w:r w:rsidRPr="007D0B4E">
        <w:rPr>
          <w:rFonts w:ascii="Times New Roman" w:eastAsia="Times New Roman" w:hAnsi="Times New Roman" w:cs="Times New Roman"/>
          <w:sz w:val="28"/>
          <w:szCs w:val="28"/>
          <w:lang w:bidi="en-US"/>
        </w:rPr>
        <w:t>Каратомар</w:t>
      </w:r>
      <w:proofErr w:type="spellEnd"/>
      <w:r w:rsidRPr="007D0B4E">
        <w:rPr>
          <w:rFonts w:ascii="Times New Roman" w:eastAsia="Times New Roman" w:hAnsi="Times New Roman" w:cs="Times New Roman"/>
          <w:sz w:val="28"/>
          <w:szCs w:val="28"/>
          <w:lang w:bidi="en-US"/>
        </w:rPr>
        <w:t xml:space="preserve">-существенно не изменилось, водохранилище </w:t>
      </w:r>
      <w:proofErr w:type="spellStart"/>
      <w:r w:rsidRPr="007D0B4E">
        <w:rPr>
          <w:rFonts w:ascii="Times New Roman" w:eastAsia="Times New Roman" w:hAnsi="Times New Roman" w:cs="Times New Roman"/>
          <w:sz w:val="28"/>
          <w:szCs w:val="28"/>
          <w:lang w:bidi="en-US"/>
        </w:rPr>
        <w:t>Жогаргы</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w:t>
      </w:r>
      <w:r w:rsidRPr="007D0B4E">
        <w:rPr>
          <w:rFonts w:ascii="Times New Roman" w:eastAsia="Times New Roman" w:hAnsi="Times New Roman" w:cs="Times New Roman"/>
          <w:bCs/>
          <w:sz w:val="28"/>
          <w:szCs w:val="28"/>
          <w:lang w:bidi="en-US"/>
        </w:rPr>
        <w:t>–</w:t>
      </w:r>
      <w:r w:rsidRPr="007D0B4E">
        <w:rPr>
          <w:rFonts w:ascii="Times New Roman" w:eastAsia="Times New Roman" w:hAnsi="Times New Roman" w:cs="Times New Roman"/>
          <w:sz w:val="28"/>
          <w:szCs w:val="28"/>
          <w:lang w:bidi="en-US"/>
        </w:rPr>
        <w:t xml:space="preserve"> ухудшилось, водохранилище Амангельды </w:t>
      </w:r>
      <w:r w:rsidRPr="007D0B4E">
        <w:rPr>
          <w:rFonts w:ascii="Times New Roman" w:eastAsia="Times New Roman" w:hAnsi="Times New Roman" w:cs="Times New Roman"/>
          <w:bCs/>
          <w:sz w:val="28"/>
          <w:szCs w:val="28"/>
          <w:lang w:bidi="en-US"/>
        </w:rPr>
        <w:t xml:space="preserve">- </w:t>
      </w:r>
      <w:r w:rsidRPr="007D0B4E">
        <w:rPr>
          <w:rFonts w:ascii="Times New Roman" w:eastAsia="Times New Roman" w:hAnsi="Times New Roman" w:cs="Times New Roman"/>
          <w:sz w:val="28"/>
          <w:szCs w:val="28"/>
          <w:lang w:bidi="en-US"/>
        </w:rPr>
        <w:t>улучшилось. К</w:t>
      </w:r>
      <w:r w:rsidRPr="007D0B4E">
        <w:rPr>
          <w:rFonts w:ascii="Times New Roman" w:eastAsia="Times New Roman" w:hAnsi="Times New Roman" w:cs="Times New Roman"/>
          <w:bCs/>
          <w:sz w:val="28"/>
          <w:szCs w:val="28"/>
          <w:lang w:bidi="en-US"/>
        </w:rPr>
        <w:t>ислородный режим в норме.</w:t>
      </w:r>
    </w:p>
    <w:p w:rsidR="007D0B4E" w:rsidRPr="007D0B4E" w:rsidRDefault="007D0B4E" w:rsidP="007D0B4E">
      <w:pPr>
        <w:spacing w:after="0" w:line="240" w:lineRule="auto"/>
        <w:ind w:firstLine="708"/>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На территории области в марте обнаружены следующие ВЗ: река </w:t>
      </w:r>
      <w:proofErr w:type="spellStart"/>
      <w:r w:rsidRPr="007D0B4E">
        <w:rPr>
          <w:rFonts w:ascii="Times New Roman" w:eastAsia="Times New Roman" w:hAnsi="Times New Roman" w:cs="Times New Roman"/>
          <w:sz w:val="28"/>
          <w:szCs w:val="28"/>
          <w:lang w:bidi="en-US"/>
        </w:rPr>
        <w:t>Тобыл</w:t>
      </w:r>
      <w:proofErr w:type="spellEnd"/>
      <w:r w:rsidRPr="007D0B4E">
        <w:rPr>
          <w:rFonts w:ascii="Times New Roman" w:eastAsia="Times New Roman" w:hAnsi="Times New Roman" w:cs="Times New Roman"/>
          <w:sz w:val="28"/>
          <w:szCs w:val="28"/>
          <w:lang w:bidi="en-US"/>
        </w:rPr>
        <w:t xml:space="preserve"> - 10 случаев ВЗ, река </w:t>
      </w:r>
      <w:proofErr w:type="spellStart"/>
      <w:r w:rsidRPr="007D0B4E">
        <w:rPr>
          <w:rFonts w:ascii="Times New Roman" w:eastAsia="Times New Roman" w:hAnsi="Times New Roman" w:cs="Times New Roman"/>
          <w:sz w:val="28"/>
          <w:szCs w:val="28"/>
          <w:lang w:bidi="en-US"/>
        </w:rPr>
        <w:t>Айет</w:t>
      </w:r>
      <w:proofErr w:type="spellEnd"/>
      <w:r w:rsidRPr="007D0B4E">
        <w:rPr>
          <w:rFonts w:ascii="Times New Roman" w:eastAsia="Times New Roman" w:hAnsi="Times New Roman" w:cs="Times New Roman"/>
          <w:sz w:val="28"/>
          <w:szCs w:val="28"/>
          <w:lang w:bidi="en-US"/>
        </w:rPr>
        <w:t xml:space="preserve"> - 3 случаев ВЗ, река </w:t>
      </w:r>
      <w:proofErr w:type="spellStart"/>
      <w:r w:rsidRPr="007D0B4E">
        <w:rPr>
          <w:rFonts w:ascii="Times New Roman" w:eastAsia="Times New Roman" w:hAnsi="Times New Roman" w:cs="Times New Roman"/>
          <w:sz w:val="28"/>
          <w:szCs w:val="28"/>
          <w:lang w:bidi="en-US"/>
        </w:rPr>
        <w:t>Тогызак</w:t>
      </w:r>
      <w:proofErr w:type="spellEnd"/>
      <w:r w:rsidRPr="007D0B4E">
        <w:rPr>
          <w:rFonts w:ascii="Times New Roman" w:eastAsia="Times New Roman" w:hAnsi="Times New Roman" w:cs="Times New Roman"/>
          <w:sz w:val="28"/>
          <w:szCs w:val="28"/>
          <w:lang w:bidi="en-US"/>
        </w:rPr>
        <w:t xml:space="preserve"> - 2 случаев ВЗ.</w:t>
      </w:r>
    </w:p>
    <w:p w:rsidR="007D0B4E" w:rsidRPr="007D0B4E" w:rsidRDefault="007D0B4E" w:rsidP="007D0B4E">
      <w:pPr>
        <w:tabs>
          <w:tab w:val="left" w:pos="3675"/>
        </w:tabs>
        <w:spacing w:after="0" w:line="240" w:lineRule="auto"/>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sz w:val="28"/>
          <w:szCs w:val="28"/>
          <w:lang w:val="kk-KZ" w:bidi="en-US"/>
        </w:rPr>
      </w:pPr>
      <w:r>
        <w:rPr>
          <w:rFonts w:ascii="Times New Roman" w:eastAsia="Times New Roman" w:hAnsi="Times New Roman" w:cs="Times New Roman"/>
          <w:noProof/>
          <w:sz w:val="28"/>
          <w:szCs w:val="28"/>
          <w:lang w:eastAsia="ru-RU"/>
        </w:rPr>
        <w:drawing>
          <wp:inline distT="0" distB="0" distL="0" distR="0">
            <wp:extent cx="3810000" cy="2705100"/>
            <wp:effectExtent l="0" t="0" r="0" b="0"/>
            <wp:docPr id="10" name="Рисунок 10" descr="\\10.0.0.10\kz\ДЭМ\УЭМ\Жанерке\БЮЛЛЕТЕНЬ 1 КВАРТАЛ\карты Балауса\Костанай обл  2017 1кв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0.0.0.10\kz\ДЭМ\УЭМ\Жанерке\БЮЛЛЕТЕНЬ 1 КВАРТАЛ\карты Балауса\Костанай обл  2017 1квар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
    <w:p w:rsidR="007D0B4E" w:rsidRPr="007D0B4E" w:rsidRDefault="008F6E0E" w:rsidP="007D0B4E">
      <w:pPr>
        <w:spacing w:after="0" w:line="240" w:lineRule="auto"/>
        <w:ind w:firstLine="567"/>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Рис. </w:t>
      </w:r>
      <w:r w:rsidR="007D0B4E" w:rsidRPr="007D0B4E">
        <w:rPr>
          <w:rFonts w:ascii="Times New Roman" w:eastAsia="Times New Roman" w:hAnsi="Times New Roman" w:cs="Times New Roman"/>
          <w:sz w:val="24"/>
          <w:szCs w:val="24"/>
          <w:lang w:bidi="en-US"/>
        </w:rPr>
        <w:t>5 Характеристика качества поверхностных вод Костанайской области</w:t>
      </w:r>
      <w:r w:rsidR="007D0B4E" w:rsidRPr="007D0B4E">
        <w:rPr>
          <w:rFonts w:ascii="Times New Roman" w:eastAsia="Times New Roman" w:hAnsi="Times New Roman" w:cs="Times New Roman"/>
          <w:sz w:val="28"/>
          <w:szCs w:val="28"/>
          <w:lang w:bidi="en-US"/>
        </w:rPr>
        <w:t>.</w:t>
      </w:r>
    </w:p>
    <w:p w:rsidR="007D0B4E" w:rsidRPr="007D0B4E" w:rsidRDefault="007D0B4E" w:rsidP="007D0B4E">
      <w:pPr>
        <w:spacing w:after="0" w:line="240" w:lineRule="auto"/>
        <w:ind w:firstLine="709"/>
        <w:jc w:val="center"/>
        <w:rPr>
          <w:rFonts w:ascii="Times New Roman" w:eastAsia="Times New Roman" w:hAnsi="Times New Roman" w:cs="Times New Roman"/>
          <w:sz w:val="28"/>
          <w:szCs w:val="28"/>
          <w:lang w:bidi="en-US"/>
        </w:rPr>
      </w:pPr>
    </w:p>
    <w:p w:rsidR="007D0B4E" w:rsidRPr="007D0B4E" w:rsidRDefault="007D0B4E" w:rsidP="007D0B4E">
      <w:pPr>
        <w:spacing w:after="0" w:line="240" w:lineRule="auto"/>
        <w:ind w:firstLine="709"/>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ind w:left="120"/>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t xml:space="preserve"> </w:t>
      </w:r>
      <w:proofErr w:type="gramStart"/>
      <w:r w:rsidRPr="007D0B4E">
        <w:rPr>
          <w:rFonts w:ascii="Times New Roman" w:eastAsia="Times New Roman" w:hAnsi="Times New Roman" w:cs="Times New Roman"/>
          <w:b/>
          <w:sz w:val="28"/>
          <w:szCs w:val="28"/>
          <w:lang w:bidi="en-US"/>
        </w:rPr>
        <w:t>Радиационный</w:t>
      </w:r>
      <w:proofErr w:type="gramEnd"/>
      <w:r w:rsidRPr="007D0B4E">
        <w:rPr>
          <w:rFonts w:ascii="Times New Roman" w:eastAsia="Times New Roman" w:hAnsi="Times New Roman" w:cs="Times New Roman"/>
          <w:b/>
          <w:sz w:val="28"/>
          <w:szCs w:val="28"/>
          <w:lang w:bidi="en-US"/>
        </w:rPr>
        <w:t xml:space="preserve"> гамма-фон Костанайской области</w:t>
      </w:r>
    </w:p>
    <w:p w:rsidR="007D0B4E" w:rsidRPr="007D0B4E" w:rsidRDefault="007D0B4E" w:rsidP="007D0B4E">
      <w:pPr>
        <w:spacing w:after="0" w:line="240" w:lineRule="auto"/>
        <w:ind w:left="120"/>
        <w:jc w:val="center"/>
        <w:rPr>
          <w:rFonts w:ascii="Times New Roman" w:eastAsia="Times New Roman" w:hAnsi="Times New Roman" w:cs="Times New Roman"/>
          <w:b/>
          <w:sz w:val="28"/>
          <w:szCs w:val="28"/>
          <w:lang w:bidi="en-US"/>
        </w:rPr>
      </w:pPr>
    </w:p>
    <w:p w:rsidR="007D0B4E" w:rsidRPr="007D0B4E" w:rsidRDefault="007D0B4E" w:rsidP="007D0B4E">
      <w:pPr>
        <w:spacing w:after="0" w:line="240" w:lineRule="auto"/>
        <w:ind w:firstLine="70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Наблюдения за уровнем гамма излучения на местности осуществлялись ежедневно на 6-ти метеорологических станциях (</w:t>
      </w:r>
      <w:proofErr w:type="spellStart"/>
      <w:r w:rsidRPr="007D0B4E">
        <w:rPr>
          <w:rFonts w:ascii="Times New Roman" w:eastAsia="Times New Roman" w:hAnsi="Times New Roman" w:cs="Times New Roman"/>
          <w:sz w:val="28"/>
          <w:szCs w:val="28"/>
          <w:lang w:bidi="en-US"/>
        </w:rPr>
        <w:t>Жетыкара</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Караменды</w:t>
      </w:r>
      <w:proofErr w:type="spellEnd"/>
      <w:r w:rsidRPr="007D0B4E">
        <w:rPr>
          <w:rFonts w:ascii="Times New Roman" w:eastAsia="Times New Roman" w:hAnsi="Times New Roman" w:cs="Times New Roman"/>
          <w:sz w:val="28"/>
          <w:szCs w:val="28"/>
          <w:lang w:bidi="en-US"/>
        </w:rPr>
        <w:t xml:space="preserve">, Карасу, </w:t>
      </w:r>
      <w:proofErr w:type="spellStart"/>
      <w:r w:rsidRPr="007D0B4E">
        <w:rPr>
          <w:rFonts w:ascii="Times New Roman" w:eastAsia="Times New Roman" w:hAnsi="Times New Roman" w:cs="Times New Roman"/>
          <w:sz w:val="28"/>
          <w:szCs w:val="28"/>
          <w:lang w:bidi="en-US"/>
        </w:rPr>
        <w:t>Карабалык</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Костанай</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Сарыколь</w:t>
      </w:r>
      <w:proofErr w:type="spellEnd"/>
      <w:r w:rsidRPr="007D0B4E">
        <w:rPr>
          <w:rFonts w:ascii="Times New Roman" w:eastAsia="Times New Roman" w:hAnsi="Times New Roman" w:cs="Times New Roman"/>
          <w:sz w:val="28"/>
          <w:szCs w:val="28"/>
          <w:lang w:bidi="en-US"/>
        </w:rPr>
        <w:t xml:space="preserve">) и </w:t>
      </w:r>
      <w:r w:rsidRPr="007D0B4E">
        <w:rPr>
          <w:rFonts w:ascii="Times New Roman" w:eastAsia="Times New Roman" w:hAnsi="Times New Roman" w:cs="Times New Roman"/>
          <w:sz w:val="28"/>
          <w:szCs w:val="28"/>
          <w:lang w:val="kk-KZ" w:bidi="en-US"/>
        </w:rPr>
        <w:t>на 3-х</w:t>
      </w:r>
      <w:r w:rsidRPr="007D0B4E">
        <w:rPr>
          <w:rFonts w:ascii="Times New Roman" w:eastAsia="Times New Roman" w:hAnsi="Times New Roman" w:cs="Times New Roman"/>
          <w:sz w:val="28"/>
          <w:szCs w:val="28"/>
          <w:lang w:bidi="en-US"/>
        </w:rPr>
        <w:t xml:space="preserve">автоматических постах наблюдений за загрязнением атмосферного воздуха </w:t>
      </w:r>
      <w:r w:rsidRPr="007D0B4E">
        <w:rPr>
          <w:rFonts w:ascii="Times New Roman" w:eastAsia="Times New Roman" w:hAnsi="Times New Roman" w:cs="Times New Roman"/>
          <w:iCs/>
          <w:sz w:val="28"/>
          <w:szCs w:val="28"/>
          <w:lang w:val="kk-KZ" w:bidi="en-US"/>
        </w:rPr>
        <w:t>г</w:t>
      </w:r>
      <w:proofErr w:type="gramStart"/>
      <w:r w:rsidRPr="007D0B4E">
        <w:rPr>
          <w:rFonts w:ascii="Times New Roman" w:eastAsia="Times New Roman" w:hAnsi="Times New Roman" w:cs="Times New Roman"/>
          <w:iCs/>
          <w:sz w:val="28"/>
          <w:szCs w:val="28"/>
          <w:lang w:val="kk-KZ" w:bidi="en-US"/>
        </w:rPr>
        <w:t>.К</w:t>
      </w:r>
      <w:proofErr w:type="gramEnd"/>
      <w:r w:rsidRPr="007D0B4E">
        <w:rPr>
          <w:rFonts w:ascii="Times New Roman" w:eastAsia="Times New Roman" w:hAnsi="Times New Roman" w:cs="Times New Roman"/>
          <w:iCs/>
          <w:sz w:val="28"/>
          <w:szCs w:val="28"/>
          <w:lang w:val="kk-KZ" w:bidi="en-US"/>
        </w:rPr>
        <w:t>останай</w:t>
      </w:r>
      <w:r w:rsidRPr="007D0B4E">
        <w:rPr>
          <w:rFonts w:ascii="Times New Roman" w:eastAsia="Times New Roman" w:hAnsi="Times New Roman" w:cs="Times New Roman"/>
          <w:i/>
          <w:iCs/>
          <w:sz w:val="26"/>
          <w:szCs w:val="26"/>
          <w:lang w:bidi="en-US"/>
        </w:rPr>
        <w:t>(ПНЗ</w:t>
      </w:r>
      <w:r w:rsidRPr="007D0B4E">
        <w:rPr>
          <w:rFonts w:ascii="Times New Roman" w:eastAsia="Times New Roman" w:hAnsi="Times New Roman" w:cs="Times New Roman"/>
          <w:i/>
          <w:iCs/>
          <w:sz w:val="24"/>
          <w:szCs w:val="24"/>
          <w:lang w:bidi="en-US"/>
        </w:rPr>
        <w:t>№</w:t>
      </w:r>
      <w:r w:rsidRPr="007D0B4E">
        <w:rPr>
          <w:rFonts w:ascii="Times New Roman" w:eastAsia="Times New Roman" w:hAnsi="Times New Roman" w:cs="Times New Roman"/>
          <w:i/>
          <w:iCs/>
          <w:sz w:val="24"/>
          <w:szCs w:val="24"/>
          <w:lang w:val="kk-KZ" w:bidi="en-US"/>
        </w:rPr>
        <w:t>2; ПНЗ№4</w:t>
      </w:r>
      <w:r w:rsidRPr="007D0B4E">
        <w:rPr>
          <w:rFonts w:ascii="Times New Roman" w:eastAsia="Times New Roman" w:hAnsi="Times New Roman" w:cs="Times New Roman"/>
          <w:i/>
          <w:iCs/>
          <w:sz w:val="24"/>
          <w:szCs w:val="24"/>
          <w:lang w:bidi="en-US"/>
        </w:rPr>
        <w:t xml:space="preserve">), </w:t>
      </w:r>
      <w:r w:rsidRPr="007D0B4E">
        <w:rPr>
          <w:rFonts w:ascii="Times New Roman" w:eastAsia="Times New Roman" w:hAnsi="Times New Roman" w:cs="Times New Roman"/>
          <w:iCs/>
          <w:sz w:val="28"/>
          <w:szCs w:val="28"/>
          <w:lang w:val="kk-KZ" w:bidi="en-US"/>
        </w:rPr>
        <w:t>г.Рудный</w:t>
      </w:r>
      <w:r w:rsidRPr="007D0B4E">
        <w:rPr>
          <w:rFonts w:ascii="Times New Roman" w:eastAsia="Times New Roman" w:hAnsi="Times New Roman" w:cs="Times New Roman"/>
          <w:iCs/>
          <w:sz w:val="28"/>
          <w:szCs w:val="28"/>
          <w:lang w:bidi="en-US"/>
        </w:rPr>
        <w:t xml:space="preserve"> (ПНЗ</w:t>
      </w:r>
      <w:r w:rsidRPr="007D0B4E">
        <w:rPr>
          <w:rFonts w:ascii="Times New Roman" w:eastAsia="Times New Roman" w:hAnsi="Times New Roman" w:cs="Times New Roman"/>
          <w:i/>
          <w:iCs/>
          <w:sz w:val="24"/>
          <w:szCs w:val="24"/>
          <w:lang w:bidi="en-US"/>
        </w:rPr>
        <w:t>№5)</w:t>
      </w:r>
      <w:r w:rsidR="008F6E0E">
        <w:rPr>
          <w:rFonts w:ascii="Times New Roman" w:eastAsia="Times New Roman" w:hAnsi="Times New Roman" w:cs="Times New Roman"/>
          <w:sz w:val="28"/>
          <w:szCs w:val="28"/>
          <w:lang w:bidi="en-US"/>
        </w:rPr>
        <w:t xml:space="preserve">(рис. </w:t>
      </w:r>
      <w:r w:rsidRPr="007D0B4E">
        <w:rPr>
          <w:rFonts w:ascii="Times New Roman" w:eastAsia="Times New Roman" w:hAnsi="Times New Roman" w:cs="Times New Roman"/>
          <w:sz w:val="28"/>
          <w:szCs w:val="28"/>
          <w:lang w:bidi="en-US"/>
        </w:rPr>
        <w:t>6).</w:t>
      </w:r>
    </w:p>
    <w:p w:rsidR="007D0B4E" w:rsidRPr="007D0B4E" w:rsidRDefault="007D0B4E" w:rsidP="007D0B4E">
      <w:pPr>
        <w:spacing w:after="0" w:line="240" w:lineRule="auto"/>
        <w:ind w:firstLine="697"/>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Средние значения радиационного гамма-фона приземного слоя атмосферы по населенным пунктам </w:t>
      </w:r>
      <w:proofErr w:type="spellStart"/>
      <w:r w:rsidRPr="007D0B4E">
        <w:rPr>
          <w:rFonts w:ascii="Times New Roman" w:eastAsia="Times New Roman" w:hAnsi="Times New Roman" w:cs="Times New Roman"/>
          <w:sz w:val="28"/>
          <w:szCs w:val="28"/>
          <w:lang w:bidi="en-US"/>
        </w:rPr>
        <w:t>областинаходились</w:t>
      </w:r>
      <w:proofErr w:type="spellEnd"/>
      <w:r w:rsidRPr="007D0B4E">
        <w:rPr>
          <w:rFonts w:ascii="Times New Roman" w:eastAsia="Times New Roman" w:hAnsi="Times New Roman" w:cs="Times New Roman"/>
          <w:sz w:val="28"/>
          <w:szCs w:val="28"/>
          <w:lang w:bidi="en-US"/>
        </w:rPr>
        <w:t xml:space="preserve"> в пределах</w:t>
      </w:r>
      <w:proofErr w:type="gramStart"/>
      <w:r w:rsidRPr="007D0B4E">
        <w:rPr>
          <w:rFonts w:ascii="Times New Roman" w:eastAsia="Times New Roman" w:hAnsi="Times New Roman" w:cs="Times New Roman"/>
          <w:sz w:val="28"/>
          <w:szCs w:val="28"/>
          <w:lang w:val="kk-KZ" w:bidi="en-US"/>
        </w:rPr>
        <w:t>0</w:t>
      </w:r>
      <w:proofErr w:type="gramEnd"/>
      <w:r w:rsidRPr="007D0B4E">
        <w:rPr>
          <w:rFonts w:ascii="Times New Roman" w:eastAsia="Times New Roman" w:hAnsi="Times New Roman" w:cs="Times New Roman"/>
          <w:sz w:val="28"/>
          <w:szCs w:val="28"/>
          <w:lang w:val="kk-KZ" w:bidi="en-US"/>
        </w:rPr>
        <w:t xml:space="preserve">,08-0,20 </w:t>
      </w:r>
      <w:proofErr w:type="spellStart"/>
      <w:r w:rsidRPr="007D0B4E">
        <w:rPr>
          <w:rFonts w:ascii="Times New Roman" w:eastAsia="Times New Roman" w:hAnsi="Times New Roman" w:cs="Times New Roman"/>
          <w:sz w:val="28"/>
          <w:szCs w:val="28"/>
          <w:lang w:bidi="en-US"/>
        </w:rPr>
        <w:t>мкЗв</w:t>
      </w:r>
      <w:proofErr w:type="spellEnd"/>
      <w:r w:rsidRPr="007D0B4E">
        <w:rPr>
          <w:rFonts w:ascii="Times New Roman" w:eastAsia="Times New Roman" w:hAnsi="Times New Roman" w:cs="Times New Roman"/>
          <w:sz w:val="28"/>
          <w:szCs w:val="28"/>
          <w:lang w:bidi="en-US"/>
        </w:rPr>
        <w:t>/ч. В среднем по области радиационный гамма-фон составил 0,1</w:t>
      </w:r>
      <w:r w:rsidRPr="007D0B4E">
        <w:rPr>
          <w:rFonts w:ascii="Times New Roman" w:eastAsia="Times New Roman" w:hAnsi="Times New Roman" w:cs="Times New Roman"/>
          <w:sz w:val="28"/>
          <w:szCs w:val="28"/>
          <w:lang w:val="kk-KZ" w:bidi="en-US"/>
        </w:rPr>
        <w:t>1</w:t>
      </w:r>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мкЗв</w:t>
      </w:r>
      <w:proofErr w:type="spellEnd"/>
      <w:r w:rsidRPr="007D0B4E">
        <w:rPr>
          <w:rFonts w:ascii="Times New Roman" w:eastAsia="Times New Roman" w:hAnsi="Times New Roman" w:cs="Times New Roman"/>
          <w:sz w:val="28"/>
          <w:szCs w:val="28"/>
          <w:lang w:bidi="en-US"/>
        </w:rPr>
        <w:t>/ч и находился в допустимых пределах.</w:t>
      </w:r>
    </w:p>
    <w:p w:rsidR="007D0B4E" w:rsidRDefault="007D0B4E" w:rsidP="007D0B4E">
      <w:pPr>
        <w:spacing w:after="0" w:line="240" w:lineRule="auto"/>
        <w:ind w:firstLine="697"/>
        <w:jc w:val="both"/>
        <w:rPr>
          <w:rFonts w:ascii="Times New Roman" w:eastAsia="Times New Roman" w:hAnsi="Times New Roman" w:cs="Times New Roman"/>
          <w:sz w:val="28"/>
          <w:szCs w:val="28"/>
          <w:lang w:bidi="en-US"/>
        </w:rPr>
      </w:pPr>
    </w:p>
    <w:p w:rsidR="008F6E0E" w:rsidRPr="007D0B4E" w:rsidRDefault="008F6E0E" w:rsidP="007D0B4E">
      <w:pPr>
        <w:spacing w:after="0" w:line="240" w:lineRule="auto"/>
        <w:ind w:firstLine="697"/>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r w:rsidRPr="007D0B4E">
        <w:rPr>
          <w:rFonts w:ascii="Times New Roman" w:eastAsia="Times New Roman" w:hAnsi="Times New Roman" w:cs="Times New Roman"/>
          <w:b/>
          <w:sz w:val="28"/>
          <w:szCs w:val="28"/>
          <w:lang w:bidi="en-US"/>
        </w:rPr>
        <w:lastRenderedPageBreak/>
        <w:t>Плотность радиоактивных выпадений в приземном слое атмосферы</w:t>
      </w:r>
    </w:p>
    <w:p w:rsidR="007D0B4E" w:rsidRPr="007D0B4E" w:rsidRDefault="007D0B4E" w:rsidP="007D0B4E">
      <w:pPr>
        <w:spacing w:after="0" w:line="240" w:lineRule="auto"/>
        <w:jc w:val="center"/>
        <w:rPr>
          <w:rFonts w:ascii="Times New Roman" w:eastAsia="Times New Roman" w:hAnsi="Times New Roman" w:cs="Times New Roman"/>
          <w:b/>
          <w:sz w:val="28"/>
          <w:szCs w:val="28"/>
          <w:lang w:bidi="en-US"/>
        </w:rPr>
      </w:pPr>
    </w:p>
    <w:p w:rsidR="007D0B4E" w:rsidRPr="007D0B4E" w:rsidRDefault="007D0B4E" w:rsidP="007D0B4E">
      <w:pPr>
        <w:spacing w:after="0" w:line="240" w:lineRule="auto"/>
        <w:ind w:firstLine="700"/>
        <w:jc w:val="both"/>
        <w:rPr>
          <w:rFonts w:ascii="Times New Roman" w:eastAsia="Times New Roman" w:hAnsi="Times New Roman" w:cs="Times New Roman"/>
          <w:sz w:val="28"/>
          <w:szCs w:val="28"/>
          <w:lang w:bidi="en-US"/>
        </w:rPr>
      </w:pPr>
      <w:proofErr w:type="gramStart"/>
      <w:r w:rsidRPr="007D0B4E">
        <w:rPr>
          <w:rFonts w:ascii="Times New Roman" w:eastAsia="Times New Roman" w:hAnsi="Times New Roman" w:cs="Times New Roman"/>
          <w:sz w:val="28"/>
          <w:szCs w:val="28"/>
          <w:lang w:bidi="en-US"/>
        </w:rPr>
        <w:t>Контроль за</w:t>
      </w:r>
      <w:proofErr w:type="gramEnd"/>
      <w:r w:rsidRPr="007D0B4E">
        <w:rPr>
          <w:rFonts w:ascii="Times New Roman" w:eastAsia="Times New Roman" w:hAnsi="Times New Roman" w:cs="Times New Roman"/>
          <w:sz w:val="28"/>
          <w:szCs w:val="28"/>
          <w:lang w:bidi="en-US"/>
        </w:rPr>
        <w:t xml:space="preserve"> радиоактивным загрязнением приземного слоя атмосферы на территории Костанайской области осуществлялся на 2-х </w:t>
      </w:r>
      <w:proofErr w:type="spellStart"/>
      <w:r w:rsidRPr="007D0B4E">
        <w:rPr>
          <w:rFonts w:ascii="Times New Roman" w:eastAsia="Times New Roman" w:hAnsi="Times New Roman" w:cs="Times New Roman"/>
          <w:sz w:val="28"/>
          <w:szCs w:val="28"/>
          <w:lang w:bidi="en-US"/>
        </w:rPr>
        <w:t>метеорологическихстанциях</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Жетыкара</w:t>
      </w:r>
      <w:proofErr w:type="spellEnd"/>
      <w:r w:rsidRPr="007D0B4E">
        <w:rPr>
          <w:rFonts w:ascii="Times New Roman" w:eastAsia="Times New Roman" w:hAnsi="Times New Roman" w:cs="Times New Roman"/>
          <w:sz w:val="28"/>
          <w:szCs w:val="28"/>
          <w:lang w:bidi="en-US"/>
        </w:rPr>
        <w:t xml:space="preserve">, </w:t>
      </w:r>
      <w:proofErr w:type="spellStart"/>
      <w:r w:rsidRPr="007D0B4E">
        <w:rPr>
          <w:rFonts w:ascii="Times New Roman" w:eastAsia="Times New Roman" w:hAnsi="Times New Roman" w:cs="Times New Roman"/>
          <w:sz w:val="28"/>
          <w:szCs w:val="28"/>
          <w:lang w:bidi="en-US"/>
        </w:rPr>
        <w:t>Костанай</w:t>
      </w:r>
      <w:proofErr w:type="spellEnd"/>
      <w:r w:rsidRPr="007D0B4E">
        <w:rPr>
          <w:rFonts w:ascii="Times New Roman" w:eastAsia="Times New Roman" w:hAnsi="Times New Roman" w:cs="Times New Roman"/>
          <w:sz w:val="28"/>
          <w:szCs w:val="28"/>
          <w:lang w:bidi="en-US"/>
        </w:rPr>
        <w:t>) путем отбора проб воздуха гори</w:t>
      </w:r>
      <w:r w:rsidR="008F6E0E">
        <w:rPr>
          <w:rFonts w:ascii="Times New Roman" w:eastAsia="Times New Roman" w:hAnsi="Times New Roman" w:cs="Times New Roman"/>
          <w:sz w:val="28"/>
          <w:szCs w:val="28"/>
          <w:lang w:bidi="en-US"/>
        </w:rPr>
        <w:t xml:space="preserve">зонтальными планшетами (рис. </w:t>
      </w:r>
      <w:r w:rsidRPr="007D0B4E">
        <w:rPr>
          <w:rFonts w:ascii="Times New Roman" w:eastAsia="Times New Roman" w:hAnsi="Times New Roman" w:cs="Times New Roman"/>
          <w:sz w:val="28"/>
          <w:szCs w:val="28"/>
          <w:lang w:bidi="en-US"/>
        </w:rPr>
        <w:t>6). На станции проводился пятисуточный отбор проб.</w:t>
      </w:r>
    </w:p>
    <w:p w:rsidR="007D0B4E" w:rsidRPr="007D0B4E" w:rsidRDefault="007D0B4E" w:rsidP="007D0B4E">
      <w:pPr>
        <w:spacing w:after="0" w:line="240" w:lineRule="auto"/>
        <w:ind w:firstLine="700"/>
        <w:jc w:val="both"/>
        <w:rPr>
          <w:rFonts w:ascii="Times New Roman" w:eastAsia="Times New Roman" w:hAnsi="Times New Roman" w:cs="Times New Roman"/>
          <w:sz w:val="28"/>
          <w:szCs w:val="28"/>
          <w:lang w:bidi="en-US"/>
        </w:rPr>
      </w:pPr>
      <w:r w:rsidRPr="007D0B4E">
        <w:rPr>
          <w:rFonts w:ascii="Times New Roman" w:eastAsia="Times New Roman" w:hAnsi="Times New Roman" w:cs="Times New Roman"/>
          <w:sz w:val="28"/>
          <w:szCs w:val="28"/>
          <w:lang w:bidi="en-US"/>
        </w:rPr>
        <w:t xml:space="preserve">Среднесуточная плотность радиоактивных выпадений в приземном слое атмосферы на территории области колебалась в пределах </w:t>
      </w:r>
      <w:r w:rsidRPr="007D0B4E">
        <w:rPr>
          <w:rFonts w:ascii="Times New Roman" w:eastAsia="Times New Roman" w:hAnsi="Times New Roman" w:cs="Times New Roman"/>
          <w:sz w:val="28"/>
          <w:szCs w:val="28"/>
          <w:lang w:val="kk-KZ" w:bidi="en-US"/>
        </w:rPr>
        <w:t>0,7</w:t>
      </w:r>
      <w:r w:rsidRPr="007D0B4E">
        <w:rPr>
          <w:rFonts w:ascii="Times New Roman" w:eastAsia="Times New Roman" w:hAnsi="Times New Roman" w:cs="Times New Roman"/>
          <w:sz w:val="28"/>
          <w:szCs w:val="28"/>
          <w:lang w:bidi="en-US"/>
        </w:rPr>
        <w:t>–3,7 Бк/м</w:t>
      </w:r>
      <w:proofErr w:type="gramStart"/>
      <w:r w:rsidRPr="007D0B4E">
        <w:rPr>
          <w:rFonts w:ascii="Times New Roman" w:eastAsia="Times New Roman" w:hAnsi="Times New Roman" w:cs="Times New Roman"/>
          <w:sz w:val="28"/>
          <w:szCs w:val="28"/>
          <w:vertAlign w:val="superscript"/>
          <w:lang w:bidi="en-US"/>
        </w:rPr>
        <w:t>2</w:t>
      </w:r>
      <w:proofErr w:type="gramEnd"/>
      <w:r w:rsidRPr="007D0B4E">
        <w:rPr>
          <w:rFonts w:ascii="Times New Roman" w:eastAsia="Times New Roman" w:hAnsi="Times New Roman" w:cs="Times New Roman"/>
          <w:sz w:val="28"/>
          <w:szCs w:val="28"/>
          <w:lang w:bidi="en-US"/>
        </w:rPr>
        <w:t>. Средняя величина плотности выпадений по области составила 1,2 Бк/м</w:t>
      </w:r>
      <w:proofErr w:type="gramStart"/>
      <w:r w:rsidRPr="007D0B4E">
        <w:rPr>
          <w:rFonts w:ascii="Times New Roman" w:eastAsia="Times New Roman" w:hAnsi="Times New Roman" w:cs="Times New Roman"/>
          <w:sz w:val="28"/>
          <w:szCs w:val="28"/>
          <w:vertAlign w:val="superscript"/>
          <w:lang w:bidi="en-US"/>
        </w:rPr>
        <w:t>2</w:t>
      </w:r>
      <w:proofErr w:type="gramEnd"/>
      <w:r w:rsidRPr="007D0B4E">
        <w:rPr>
          <w:rFonts w:ascii="Times New Roman" w:eastAsia="Times New Roman" w:hAnsi="Times New Roman" w:cs="Times New Roman"/>
          <w:sz w:val="28"/>
          <w:szCs w:val="28"/>
          <w:lang w:bidi="en-US"/>
        </w:rPr>
        <w:t>, что не превышает предельно-допустимый уровень.</w:t>
      </w:r>
    </w:p>
    <w:p w:rsidR="007D0B4E" w:rsidRPr="007D0B4E" w:rsidRDefault="007D0B4E" w:rsidP="007D0B4E">
      <w:pPr>
        <w:spacing w:after="0" w:line="240" w:lineRule="auto"/>
        <w:ind w:firstLine="700"/>
        <w:jc w:val="both"/>
        <w:rPr>
          <w:rFonts w:ascii="Times New Roman" w:eastAsia="Times New Roman" w:hAnsi="Times New Roman" w:cs="Times New Roman"/>
          <w:sz w:val="28"/>
          <w:szCs w:val="28"/>
          <w:lang w:bidi="en-US"/>
        </w:rPr>
      </w:pPr>
    </w:p>
    <w:p w:rsidR="007D0B4E" w:rsidRPr="007D0B4E" w:rsidRDefault="007D0B4E" w:rsidP="007D0B4E">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5715000" cy="3771900"/>
            <wp:effectExtent l="0" t="0" r="0" b="0"/>
            <wp:docPr id="6" name="Рисунок 6" descr="костанай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останай 1 коп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7D0B4E" w:rsidRPr="007D0B4E" w:rsidRDefault="008F6E0E" w:rsidP="007D0B4E">
      <w:pPr>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Рис. </w:t>
      </w:r>
      <w:r w:rsidR="007D0B4E" w:rsidRPr="007D0B4E">
        <w:rPr>
          <w:rFonts w:ascii="Times New Roman" w:eastAsia="Times New Roman" w:hAnsi="Times New Roman" w:cs="Times New Roman"/>
          <w:sz w:val="24"/>
          <w:szCs w:val="24"/>
          <w:lang w:bidi="en-US"/>
        </w:rPr>
        <w:t xml:space="preserve">6 Схема расположения метеостанций за наблюдением уровня радиационного </w:t>
      </w:r>
      <w:proofErr w:type="gramStart"/>
      <w:r w:rsidR="007D0B4E" w:rsidRPr="007D0B4E">
        <w:rPr>
          <w:rFonts w:ascii="Times New Roman" w:eastAsia="Times New Roman" w:hAnsi="Times New Roman" w:cs="Times New Roman"/>
          <w:sz w:val="24"/>
          <w:szCs w:val="24"/>
          <w:lang w:bidi="en-US"/>
        </w:rPr>
        <w:t>гамма-фона</w:t>
      </w:r>
      <w:proofErr w:type="gramEnd"/>
      <w:r w:rsidR="007D0B4E" w:rsidRPr="007D0B4E">
        <w:rPr>
          <w:rFonts w:ascii="Times New Roman" w:eastAsia="Times New Roman" w:hAnsi="Times New Roman" w:cs="Times New Roman"/>
          <w:sz w:val="24"/>
          <w:szCs w:val="24"/>
          <w:lang w:bidi="en-US"/>
        </w:rPr>
        <w:t xml:space="preserve"> и плотности радиоактивных выпадений на </w:t>
      </w:r>
      <w:proofErr w:type="spellStart"/>
      <w:r w:rsidR="007D0B4E" w:rsidRPr="007D0B4E">
        <w:rPr>
          <w:rFonts w:ascii="Times New Roman" w:eastAsia="Times New Roman" w:hAnsi="Times New Roman" w:cs="Times New Roman"/>
          <w:sz w:val="24"/>
          <w:szCs w:val="24"/>
          <w:lang w:bidi="en-US"/>
        </w:rPr>
        <w:t>территорииКостанайской</w:t>
      </w:r>
      <w:proofErr w:type="spellEnd"/>
      <w:r w:rsidR="007D0B4E" w:rsidRPr="007D0B4E">
        <w:rPr>
          <w:rFonts w:ascii="Times New Roman" w:eastAsia="Times New Roman" w:hAnsi="Times New Roman" w:cs="Times New Roman"/>
          <w:sz w:val="24"/>
          <w:szCs w:val="24"/>
          <w:lang w:bidi="en-US"/>
        </w:rPr>
        <w:t xml:space="preserve"> области</w:t>
      </w:r>
    </w:p>
    <w:p w:rsidR="002E068F" w:rsidRPr="007D0B4E" w:rsidRDefault="002E068F" w:rsidP="007D0B4E">
      <w:pPr>
        <w:autoSpaceDE w:val="0"/>
        <w:autoSpaceDN w:val="0"/>
        <w:adjustRightInd w:val="0"/>
        <w:spacing w:after="0" w:line="0" w:lineRule="atLeast"/>
        <w:ind w:firstLine="708"/>
        <w:jc w:val="both"/>
        <w:rPr>
          <w:rFonts w:ascii="Times New Roman" w:eastAsia="Times New Roman" w:hAnsi="Times New Roman" w:cs="Times New Roman"/>
          <w:sz w:val="28"/>
          <w:szCs w:val="28"/>
          <w:lang w:bidi="en-US"/>
        </w:rPr>
      </w:pPr>
    </w:p>
    <w:sectPr w:rsidR="002E068F" w:rsidRPr="007D0B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1468A"/>
    <w:multiLevelType w:val="hybridMultilevel"/>
    <w:tmpl w:val="D8DAD46E"/>
    <w:lvl w:ilvl="0" w:tplc="54FA6476">
      <w:start w:val="9"/>
      <w:numFmt w:val="decimal"/>
      <w:lvlText w:val="%1."/>
      <w:lvlJc w:val="left"/>
      <w:pPr>
        <w:ind w:left="1070" w:hanging="360"/>
      </w:pPr>
      <w:rPr>
        <w:sz w:val="28"/>
      </w:rPr>
    </w:lvl>
    <w:lvl w:ilvl="1" w:tplc="031466B0">
      <w:start w:val="115"/>
      <w:numFmt w:val="decimal"/>
      <w:lvlText w:val="%2"/>
      <w:lvlJc w:val="left"/>
      <w:pPr>
        <w:tabs>
          <w:tab w:val="num" w:pos="1850"/>
        </w:tabs>
        <w:ind w:left="1850" w:hanging="42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
    <w:nsid w:val="28A8026A"/>
    <w:multiLevelType w:val="multilevel"/>
    <w:tmpl w:val="96E2F384"/>
    <w:lvl w:ilvl="0">
      <w:start w:val="9"/>
      <w:numFmt w:val="decimal"/>
      <w:lvlText w:val="%1"/>
      <w:lvlJc w:val="left"/>
      <w:pPr>
        <w:ind w:left="1226" w:hanging="375"/>
      </w:pPr>
      <w:rPr>
        <w:sz w:val="28"/>
      </w:rPr>
    </w:lvl>
    <w:lvl w:ilvl="1">
      <w:start w:val="1"/>
      <w:numFmt w:val="decimal"/>
      <w:lvlText w:val="%1.%2"/>
      <w:lvlJc w:val="left"/>
      <w:pPr>
        <w:ind w:left="1793" w:hanging="375"/>
      </w:pPr>
      <w:rPr>
        <w:sz w:val="28"/>
      </w:rPr>
    </w:lvl>
    <w:lvl w:ilvl="2">
      <w:start w:val="1"/>
      <w:numFmt w:val="decimal"/>
      <w:lvlText w:val="%1.%2.%3"/>
      <w:lvlJc w:val="left"/>
      <w:pPr>
        <w:ind w:left="720" w:hanging="720"/>
      </w:pPr>
      <w:rPr>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440" w:hanging="1440"/>
      </w:pPr>
      <w:rPr>
        <w:sz w:val="28"/>
      </w:rPr>
    </w:lvl>
    <w:lvl w:ilvl="6">
      <w:start w:val="1"/>
      <w:numFmt w:val="decimal"/>
      <w:lvlText w:val="%1.%2.%3.%4.%5.%6.%7"/>
      <w:lvlJc w:val="left"/>
      <w:pPr>
        <w:ind w:left="1440" w:hanging="1440"/>
      </w:pPr>
      <w:rPr>
        <w:sz w:val="28"/>
      </w:rPr>
    </w:lvl>
    <w:lvl w:ilvl="7">
      <w:start w:val="1"/>
      <w:numFmt w:val="decimal"/>
      <w:lvlText w:val="%1.%2.%3.%4.%5.%6.%7.%8"/>
      <w:lvlJc w:val="left"/>
      <w:pPr>
        <w:ind w:left="1800" w:hanging="1800"/>
      </w:pPr>
      <w:rPr>
        <w:sz w:val="28"/>
      </w:rPr>
    </w:lvl>
    <w:lvl w:ilvl="8">
      <w:start w:val="1"/>
      <w:numFmt w:val="decimal"/>
      <w:lvlText w:val="%1.%2.%3.%4.%5.%6.%7.%8.%9"/>
      <w:lvlJc w:val="left"/>
      <w:pPr>
        <w:ind w:left="1800" w:hanging="1800"/>
      </w:pPr>
      <w:rPr>
        <w:sz w:val="28"/>
      </w:rPr>
    </w:lvl>
  </w:abstractNum>
  <w:num w:numId="1">
    <w:abstractNumId w:val="0"/>
    <w:lvlOverride w:ilvl="0">
      <w:startOverride w:val="9"/>
    </w:lvlOverride>
    <w:lvlOverride w:ilvl="1">
      <w:startOverride w:val="1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ACF"/>
    <w:rsid w:val="00092CEF"/>
    <w:rsid w:val="00137619"/>
    <w:rsid w:val="00273371"/>
    <w:rsid w:val="002E068F"/>
    <w:rsid w:val="0033144D"/>
    <w:rsid w:val="003745E8"/>
    <w:rsid w:val="003C0248"/>
    <w:rsid w:val="005311CF"/>
    <w:rsid w:val="005F25FB"/>
    <w:rsid w:val="0069792D"/>
    <w:rsid w:val="006D6063"/>
    <w:rsid w:val="00796D51"/>
    <w:rsid w:val="007D0B4E"/>
    <w:rsid w:val="008D6D2C"/>
    <w:rsid w:val="008F6E0E"/>
    <w:rsid w:val="009827C6"/>
    <w:rsid w:val="009A31F1"/>
    <w:rsid w:val="00A94ACF"/>
    <w:rsid w:val="00AA4338"/>
    <w:rsid w:val="00BE4C2F"/>
    <w:rsid w:val="00D25680"/>
    <w:rsid w:val="00D41F99"/>
    <w:rsid w:val="00E003A1"/>
    <w:rsid w:val="00EA5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6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6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6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6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36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kazhydromet.kz"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9624-11A7-4354-ABE5-53CA3107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10</Pages>
  <Words>2182</Words>
  <Characters>12444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Arsentyeva</dc:creator>
  <cp:keywords/>
  <dc:description/>
  <cp:lastModifiedBy>Arsentyeva</cp:lastModifiedBy>
  <cp:revision>13</cp:revision>
  <dcterms:created xsi:type="dcterms:W3CDTF">2016-05-17T08:19:00Z</dcterms:created>
  <dcterms:modified xsi:type="dcterms:W3CDTF">2017-04-28T11:18:00Z</dcterms:modified>
</cp:coreProperties>
</file>